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42D31" w14:textId="77777777" w:rsidR="00E34DCB" w:rsidRDefault="00E34DCB" w:rsidP="00E34DCB">
      <w:pPr>
        <w:jc w:val="center"/>
        <w:rPr>
          <w:b/>
          <w:sz w:val="28"/>
          <w:szCs w:val="28"/>
          <w:lang w:val="en-US"/>
        </w:rPr>
      </w:pPr>
      <w:bookmarkStart w:id="0" w:name="_Toc260130025"/>
      <w:bookmarkStart w:id="1" w:name="_Toc367283798"/>
      <w:bookmarkStart w:id="2" w:name="_GoBack"/>
      <w:bookmarkEnd w:id="2"/>
    </w:p>
    <w:p w14:paraId="03A686E6" w14:textId="77777777" w:rsidR="00E34DCB" w:rsidRPr="00D52344" w:rsidRDefault="00E34DCB" w:rsidP="00E34DCB">
      <w:pPr>
        <w:jc w:val="center"/>
        <w:rPr>
          <w:b/>
          <w:sz w:val="28"/>
          <w:szCs w:val="28"/>
          <w:lang w:val="en-US"/>
        </w:rPr>
      </w:pPr>
      <w:r>
        <w:rPr>
          <w:b/>
          <w:sz w:val="28"/>
          <w:szCs w:val="28"/>
          <w:lang w:val="en-US"/>
        </w:rPr>
        <w:t>Amendment Notice</w:t>
      </w:r>
    </w:p>
    <w:p w14:paraId="2691CDB8" w14:textId="77777777" w:rsidR="00E34DCB" w:rsidRPr="00D52344" w:rsidRDefault="00E34DCB" w:rsidP="00E34DCB">
      <w:pPr>
        <w:jc w:val="center"/>
        <w:rPr>
          <w:b/>
          <w:sz w:val="28"/>
          <w:szCs w:val="28"/>
          <w:lang w:val="en-US"/>
        </w:rPr>
      </w:pPr>
    </w:p>
    <w:p w14:paraId="428DCD1B" w14:textId="77777777" w:rsidR="00E34DCB" w:rsidRPr="009A0297" w:rsidRDefault="00E34DCB" w:rsidP="00E34DCB">
      <w:pPr>
        <w:ind w:firstLine="709"/>
        <w:contextualSpacing/>
        <w:jc w:val="both"/>
        <w:rPr>
          <w:sz w:val="28"/>
          <w:szCs w:val="28"/>
          <w:lang w:val="en-US"/>
        </w:rPr>
      </w:pPr>
      <w:r>
        <w:rPr>
          <w:sz w:val="28"/>
          <w:szCs w:val="28"/>
          <w:lang w:val="en"/>
        </w:rPr>
        <w:t xml:space="preserve">Rosatom Middle East and North Africa FZ LLC acting as </w:t>
      </w:r>
      <w:r w:rsidRPr="0072148A">
        <w:rPr>
          <w:sz w:val="28"/>
          <w:szCs w:val="28"/>
          <w:lang w:val="en-US"/>
        </w:rPr>
        <w:t>Customer</w:t>
      </w:r>
      <w:r w:rsidRPr="0072148A">
        <w:rPr>
          <w:b/>
          <w:i/>
          <w:lang w:val="en-US"/>
        </w:rPr>
        <w:t xml:space="preserve"> </w:t>
      </w:r>
      <w:r w:rsidRPr="0072148A">
        <w:rPr>
          <w:sz w:val="28"/>
          <w:szCs w:val="28"/>
          <w:lang w:val="en-US"/>
        </w:rPr>
        <w:t>a</w:t>
      </w:r>
      <w:r>
        <w:rPr>
          <w:sz w:val="28"/>
          <w:szCs w:val="28"/>
          <w:lang w:val="en-US"/>
        </w:rPr>
        <w:t>nd</w:t>
      </w:r>
      <w:r w:rsidRPr="0072148A">
        <w:rPr>
          <w:sz w:val="28"/>
          <w:szCs w:val="28"/>
          <w:lang w:val="en-US"/>
        </w:rPr>
        <w:t xml:space="preserve"> Procurement</w:t>
      </w:r>
      <w:r>
        <w:rPr>
          <w:sz w:val="28"/>
          <w:szCs w:val="28"/>
          <w:lang w:val="en-US"/>
        </w:rPr>
        <w:t xml:space="preserve"> </w:t>
      </w:r>
      <w:r w:rsidRPr="0072148A">
        <w:rPr>
          <w:sz w:val="28"/>
          <w:szCs w:val="28"/>
          <w:lang w:val="en-US"/>
        </w:rPr>
        <w:t>Organizer</w:t>
      </w:r>
      <w:r>
        <w:rPr>
          <w:sz w:val="28"/>
          <w:szCs w:val="28"/>
          <w:lang w:val="en-US"/>
        </w:rPr>
        <w:t xml:space="preserve"> of the </w:t>
      </w:r>
      <w:r w:rsidRPr="00430573">
        <w:rPr>
          <w:sz w:val="28"/>
          <w:szCs w:val="28"/>
          <w:lang w:val="en-US"/>
        </w:rPr>
        <w:t>request for proposals</w:t>
      </w:r>
      <w:r>
        <w:rPr>
          <w:sz w:val="28"/>
          <w:szCs w:val="28"/>
          <w:lang w:val="en-US"/>
        </w:rPr>
        <w:t xml:space="preserve"> for </w:t>
      </w:r>
      <w:r w:rsidRPr="009C35BE">
        <w:rPr>
          <w:sz w:val="28"/>
          <w:szCs w:val="28"/>
          <w:lang w:val="en-US"/>
        </w:rPr>
        <w:t xml:space="preserve">the right </w:t>
      </w:r>
      <w:r w:rsidRPr="00487A04">
        <w:rPr>
          <w:sz w:val="28"/>
          <w:szCs w:val="28"/>
          <w:lang w:val="en-US"/>
        </w:rPr>
        <w:t xml:space="preserve">to conclude a contract </w:t>
      </w:r>
      <w:r w:rsidRPr="00915B2D">
        <w:rPr>
          <w:sz w:val="28"/>
          <w:szCs w:val="28"/>
          <w:lang w:val="en-US"/>
        </w:rPr>
        <w:t>for rendering services of informational support in Turkey</w:t>
      </w:r>
      <w:r w:rsidRPr="00D52344">
        <w:rPr>
          <w:bCs/>
          <w:sz w:val="28"/>
          <w:szCs w:val="28"/>
          <w:lang w:val="en-US"/>
        </w:rPr>
        <w:t xml:space="preserve"> (</w:t>
      </w:r>
      <w:r>
        <w:rPr>
          <w:sz w:val="28"/>
          <w:szCs w:val="28"/>
          <w:lang w:val="en-IN"/>
        </w:rPr>
        <w:t>the</w:t>
      </w:r>
      <w:r w:rsidRPr="00D52344">
        <w:rPr>
          <w:sz w:val="28"/>
          <w:szCs w:val="28"/>
          <w:lang w:val="en-US"/>
        </w:rPr>
        <w:t xml:space="preserve"> </w:t>
      </w:r>
      <w:r>
        <w:rPr>
          <w:sz w:val="28"/>
          <w:szCs w:val="28"/>
          <w:lang w:val="en-IN"/>
        </w:rPr>
        <w:t>Public</w:t>
      </w:r>
      <w:r w:rsidRPr="00D52344">
        <w:rPr>
          <w:sz w:val="28"/>
          <w:szCs w:val="28"/>
          <w:lang w:val="en-US"/>
        </w:rPr>
        <w:t xml:space="preserve"> </w:t>
      </w:r>
      <w:r>
        <w:rPr>
          <w:sz w:val="28"/>
          <w:szCs w:val="28"/>
          <w:lang w:val="en-US"/>
        </w:rPr>
        <w:t>N</w:t>
      </w:r>
      <w:proofErr w:type="spellStart"/>
      <w:r>
        <w:rPr>
          <w:sz w:val="28"/>
          <w:szCs w:val="28"/>
          <w:lang w:val="en-IN"/>
        </w:rPr>
        <w:t>otice</w:t>
      </w:r>
      <w:proofErr w:type="spellEnd"/>
      <w:r w:rsidRPr="00D52344">
        <w:rPr>
          <w:sz w:val="28"/>
          <w:szCs w:val="28"/>
          <w:lang w:val="en-US"/>
        </w:rPr>
        <w:t xml:space="preserve"> </w:t>
      </w:r>
      <w:r>
        <w:rPr>
          <w:sz w:val="28"/>
          <w:szCs w:val="28"/>
          <w:lang w:val="en-IN"/>
        </w:rPr>
        <w:t>about</w:t>
      </w:r>
      <w:r w:rsidRPr="00D52344">
        <w:rPr>
          <w:sz w:val="28"/>
          <w:szCs w:val="28"/>
          <w:lang w:val="en-US"/>
        </w:rPr>
        <w:t xml:space="preserve"> </w:t>
      </w:r>
      <w:r>
        <w:rPr>
          <w:sz w:val="28"/>
          <w:szCs w:val="28"/>
          <w:lang w:val="en-US"/>
        </w:rPr>
        <w:t xml:space="preserve">the </w:t>
      </w:r>
      <w:r>
        <w:rPr>
          <w:sz w:val="28"/>
          <w:szCs w:val="28"/>
          <w:lang w:val="en-IN"/>
        </w:rPr>
        <w:t>request</w:t>
      </w:r>
      <w:r w:rsidRPr="00D52344">
        <w:rPr>
          <w:sz w:val="28"/>
          <w:szCs w:val="28"/>
          <w:lang w:val="en-US"/>
        </w:rPr>
        <w:t xml:space="preserve"> </w:t>
      </w:r>
      <w:r>
        <w:rPr>
          <w:sz w:val="28"/>
          <w:szCs w:val="28"/>
          <w:lang w:val="en-IN"/>
        </w:rPr>
        <w:t>for</w:t>
      </w:r>
      <w:r w:rsidRPr="00D52344">
        <w:rPr>
          <w:sz w:val="28"/>
          <w:szCs w:val="28"/>
          <w:lang w:val="en-US"/>
        </w:rPr>
        <w:t xml:space="preserve"> </w:t>
      </w:r>
      <w:r>
        <w:rPr>
          <w:sz w:val="28"/>
          <w:szCs w:val="28"/>
          <w:lang w:val="en-IN"/>
        </w:rPr>
        <w:t>proposals</w:t>
      </w:r>
      <w:r w:rsidRPr="00D52344">
        <w:rPr>
          <w:sz w:val="28"/>
          <w:szCs w:val="28"/>
          <w:lang w:val="en-US"/>
        </w:rPr>
        <w:t xml:space="preserve"> </w:t>
      </w:r>
      <w:r>
        <w:rPr>
          <w:sz w:val="28"/>
          <w:szCs w:val="28"/>
          <w:lang w:val="en-IN"/>
        </w:rPr>
        <w:t>and the</w:t>
      </w:r>
      <w:r w:rsidRPr="00D52344">
        <w:rPr>
          <w:sz w:val="28"/>
          <w:szCs w:val="28"/>
          <w:lang w:val="en-US"/>
        </w:rPr>
        <w:t xml:space="preserve"> </w:t>
      </w:r>
      <w:r>
        <w:rPr>
          <w:sz w:val="28"/>
          <w:szCs w:val="28"/>
          <w:lang w:val="en-IN"/>
        </w:rPr>
        <w:t>Procurement</w:t>
      </w:r>
      <w:r w:rsidRPr="00D52344">
        <w:rPr>
          <w:sz w:val="28"/>
          <w:szCs w:val="28"/>
          <w:lang w:val="en-US"/>
        </w:rPr>
        <w:t xml:space="preserve"> </w:t>
      </w:r>
      <w:r>
        <w:rPr>
          <w:sz w:val="28"/>
          <w:szCs w:val="28"/>
          <w:lang w:val="en-IN"/>
        </w:rPr>
        <w:t>Documentation</w:t>
      </w:r>
      <w:r w:rsidRPr="00D52344">
        <w:rPr>
          <w:sz w:val="28"/>
          <w:szCs w:val="28"/>
          <w:lang w:val="en-US"/>
        </w:rPr>
        <w:t xml:space="preserve"> </w:t>
      </w:r>
      <w:r>
        <w:rPr>
          <w:sz w:val="28"/>
          <w:szCs w:val="28"/>
          <w:lang w:val="en-IN"/>
        </w:rPr>
        <w:t>were</w:t>
      </w:r>
      <w:r w:rsidRPr="00D52344">
        <w:rPr>
          <w:sz w:val="28"/>
          <w:szCs w:val="28"/>
          <w:lang w:val="en-US"/>
        </w:rPr>
        <w:t xml:space="preserve"> </w:t>
      </w:r>
      <w:r>
        <w:rPr>
          <w:sz w:val="28"/>
          <w:szCs w:val="28"/>
          <w:lang w:val="en-IN"/>
        </w:rPr>
        <w:t>published</w:t>
      </w:r>
      <w:r w:rsidRPr="00D52344">
        <w:rPr>
          <w:sz w:val="28"/>
          <w:szCs w:val="28"/>
          <w:lang w:val="en-US"/>
        </w:rPr>
        <w:t xml:space="preserve"> </w:t>
      </w:r>
      <w:r w:rsidRPr="00132293">
        <w:rPr>
          <w:sz w:val="28"/>
          <w:szCs w:val="28"/>
          <w:lang w:val="en-IN"/>
        </w:rPr>
        <w:t>on</w:t>
      </w:r>
      <w:r>
        <w:rPr>
          <w:sz w:val="28"/>
          <w:szCs w:val="28"/>
          <w:lang w:val="en-US"/>
        </w:rPr>
        <w:t xml:space="preserve"> </w:t>
      </w:r>
      <w:r w:rsidRPr="00DC42C8">
        <w:rPr>
          <w:sz w:val="28"/>
          <w:szCs w:val="28"/>
          <w:lang w:val="en-US"/>
        </w:rPr>
        <w:t>18</w:t>
      </w:r>
      <w:r>
        <w:rPr>
          <w:sz w:val="28"/>
          <w:szCs w:val="28"/>
          <w:lang w:val="en-US"/>
        </w:rPr>
        <w:t>th</w:t>
      </w:r>
      <w:r w:rsidRPr="00D52344">
        <w:rPr>
          <w:sz w:val="28"/>
          <w:szCs w:val="28"/>
          <w:lang w:val="en-US"/>
        </w:rPr>
        <w:t xml:space="preserve"> </w:t>
      </w:r>
      <w:r>
        <w:rPr>
          <w:sz w:val="28"/>
          <w:szCs w:val="28"/>
          <w:lang w:val="en-US"/>
        </w:rPr>
        <w:t>of</w:t>
      </w:r>
      <w:r w:rsidRPr="00D52344">
        <w:rPr>
          <w:sz w:val="28"/>
          <w:szCs w:val="28"/>
          <w:lang w:val="en-US"/>
        </w:rPr>
        <w:t xml:space="preserve"> </w:t>
      </w:r>
      <w:r>
        <w:rPr>
          <w:sz w:val="28"/>
          <w:szCs w:val="28"/>
          <w:lang w:val="en-US"/>
        </w:rPr>
        <w:t>June 2021</w:t>
      </w:r>
      <w:r w:rsidRPr="00D52344">
        <w:rPr>
          <w:sz w:val="28"/>
          <w:szCs w:val="28"/>
          <w:lang w:val="en-US"/>
        </w:rPr>
        <w:t xml:space="preserve"> </w:t>
      </w:r>
      <w:r>
        <w:rPr>
          <w:sz w:val="28"/>
          <w:szCs w:val="28"/>
          <w:lang w:val="en-IN"/>
        </w:rPr>
        <w:t>on</w:t>
      </w:r>
      <w:r w:rsidRPr="00D52344">
        <w:rPr>
          <w:sz w:val="28"/>
          <w:szCs w:val="28"/>
          <w:lang w:val="en-US"/>
        </w:rPr>
        <w:t xml:space="preserve"> </w:t>
      </w:r>
      <w:r>
        <w:rPr>
          <w:sz w:val="28"/>
          <w:szCs w:val="28"/>
          <w:lang w:val="en-IN"/>
        </w:rPr>
        <w:t>the</w:t>
      </w:r>
      <w:r w:rsidRPr="00D52344">
        <w:rPr>
          <w:sz w:val="28"/>
          <w:szCs w:val="28"/>
          <w:lang w:val="en-US"/>
        </w:rPr>
        <w:t xml:space="preserve"> </w:t>
      </w:r>
      <w:r>
        <w:rPr>
          <w:sz w:val="28"/>
          <w:szCs w:val="28"/>
          <w:lang w:val="en-IN"/>
        </w:rPr>
        <w:t>official</w:t>
      </w:r>
      <w:r w:rsidRPr="00D52344">
        <w:rPr>
          <w:sz w:val="28"/>
          <w:szCs w:val="28"/>
          <w:lang w:val="en-US"/>
        </w:rPr>
        <w:t xml:space="preserve"> </w:t>
      </w:r>
      <w:r>
        <w:rPr>
          <w:sz w:val="28"/>
          <w:szCs w:val="28"/>
          <w:lang w:val="en-US"/>
        </w:rPr>
        <w:t>web</w:t>
      </w:r>
      <w:r>
        <w:rPr>
          <w:sz w:val="28"/>
          <w:szCs w:val="28"/>
          <w:lang w:val="en-IN"/>
        </w:rPr>
        <w:t>site</w:t>
      </w:r>
      <w:r w:rsidRPr="00D52344">
        <w:rPr>
          <w:sz w:val="28"/>
          <w:szCs w:val="28"/>
          <w:lang w:val="en-US"/>
        </w:rPr>
        <w:t xml:space="preserve"> </w:t>
      </w:r>
      <w:hyperlink r:id="rId11" w:history="1">
        <w:r w:rsidRPr="008E4B38">
          <w:rPr>
            <w:rStyle w:val="afb"/>
            <w:sz w:val="28"/>
            <w:szCs w:val="28"/>
            <w:lang w:val="en-IN"/>
          </w:rPr>
          <w:t>zakupki</w:t>
        </w:r>
        <w:r w:rsidRPr="00D52344">
          <w:rPr>
            <w:rStyle w:val="afb"/>
            <w:sz w:val="28"/>
            <w:szCs w:val="28"/>
            <w:lang w:val="en-US"/>
          </w:rPr>
          <w:t>.</w:t>
        </w:r>
        <w:r w:rsidRPr="008E4B38">
          <w:rPr>
            <w:rStyle w:val="afb"/>
            <w:sz w:val="28"/>
            <w:szCs w:val="28"/>
            <w:lang w:val="en-IN"/>
          </w:rPr>
          <w:t>rosatom</w:t>
        </w:r>
        <w:r w:rsidRPr="00D52344">
          <w:rPr>
            <w:rStyle w:val="afb"/>
            <w:sz w:val="28"/>
            <w:szCs w:val="28"/>
            <w:lang w:val="en-US"/>
          </w:rPr>
          <w:t>.</w:t>
        </w:r>
        <w:r w:rsidRPr="008E4B38">
          <w:rPr>
            <w:rStyle w:val="afb"/>
            <w:sz w:val="28"/>
            <w:szCs w:val="28"/>
            <w:lang w:val="en-IN"/>
          </w:rPr>
          <w:t>ru</w:t>
        </w:r>
      </w:hyperlink>
      <w:r w:rsidRPr="00D52344">
        <w:rPr>
          <w:sz w:val="28"/>
          <w:szCs w:val="28"/>
          <w:lang w:val="en-US"/>
        </w:rPr>
        <w:t xml:space="preserve"> (№</w:t>
      </w:r>
      <w:r w:rsidRPr="00DC42C8">
        <w:rPr>
          <w:iCs/>
          <w:sz w:val="28"/>
          <w:szCs w:val="28"/>
          <w:lang w:val="en-IN"/>
        </w:rPr>
        <w:t>210618/5534/039</w:t>
      </w:r>
      <w:r w:rsidRPr="00D52344">
        <w:rPr>
          <w:sz w:val="28"/>
          <w:szCs w:val="28"/>
          <w:lang w:val="en-US"/>
        </w:rPr>
        <w:t xml:space="preserve">) </w:t>
      </w:r>
      <w:r>
        <w:rPr>
          <w:sz w:val="28"/>
          <w:szCs w:val="28"/>
          <w:lang w:val="en-GB"/>
        </w:rPr>
        <w:t>and</w:t>
      </w:r>
      <w:r w:rsidRPr="00D52344">
        <w:rPr>
          <w:sz w:val="28"/>
          <w:szCs w:val="28"/>
          <w:lang w:val="en-US"/>
        </w:rPr>
        <w:t xml:space="preserve"> </w:t>
      </w:r>
      <w:r>
        <w:rPr>
          <w:sz w:val="28"/>
          <w:szCs w:val="28"/>
          <w:lang w:val="en-GB"/>
        </w:rPr>
        <w:t>on</w:t>
      </w:r>
      <w:r w:rsidRPr="00D52344">
        <w:rPr>
          <w:sz w:val="28"/>
          <w:szCs w:val="28"/>
          <w:lang w:val="en-US"/>
        </w:rPr>
        <w:t xml:space="preserve"> </w:t>
      </w:r>
      <w:r>
        <w:rPr>
          <w:sz w:val="28"/>
          <w:szCs w:val="28"/>
          <w:lang w:val="en-GB"/>
        </w:rPr>
        <w:t>the</w:t>
      </w:r>
      <w:r w:rsidRPr="00D52344">
        <w:rPr>
          <w:sz w:val="28"/>
          <w:szCs w:val="28"/>
          <w:lang w:val="en-US"/>
        </w:rPr>
        <w:t xml:space="preserve"> </w:t>
      </w:r>
      <w:r>
        <w:rPr>
          <w:sz w:val="28"/>
          <w:szCs w:val="28"/>
          <w:lang w:val="en-GB"/>
        </w:rPr>
        <w:t>regional</w:t>
      </w:r>
      <w:r w:rsidRPr="00D52344">
        <w:rPr>
          <w:sz w:val="28"/>
          <w:szCs w:val="28"/>
          <w:lang w:val="en-US"/>
        </w:rPr>
        <w:t xml:space="preserve"> </w:t>
      </w:r>
      <w:r>
        <w:rPr>
          <w:sz w:val="28"/>
          <w:szCs w:val="28"/>
          <w:lang w:val="en-GB"/>
        </w:rPr>
        <w:t>site</w:t>
      </w:r>
      <w:r>
        <w:rPr>
          <w:sz w:val="28"/>
          <w:szCs w:val="28"/>
          <w:lang w:val="en-US"/>
        </w:rPr>
        <w:t xml:space="preserve"> </w:t>
      </w:r>
      <w:hyperlink r:id="rId12" w:history="1">
        <w:r w:rsidRPr="00F62B5F">
          <w:rPr>
            <w:rStyle w:val="afb"/>
            <w:sz w:val="28"/>
            <w:szCs w:val="28"/>
            <w:lang w:val="en-US"/>
          </w:rPr>
          <w:t>https://rosatom-mena.com/suppliers/procurement/ongoing-procurement/</w:t>
        </w:r>
      </w:hyperlink>
      <w:r w:rsidRPr="00D90726">
        <w:rPr>
          <w:rStyle w:val="afb"/>
          <w:sz w:val="28"/>
          <w:szCs w:val="28"/>
          <w:lang w:val="en-US"/>
        </w:rPr>
        <w:t xml:space="preserve"> </w:t>
      </w:r>
      <w:r w:rsidRPr="00D52344">
        <w:rPr>
          <w:sz w:val="28"/>
          <w:szCs w:val="28"/>
          <w:lang w:val="en-GB"/>
        </w:rPr>
        <w:t xml:space="preserve">in accordance with paragraph </w:t>
      </w:r>
      <w:r>
        <w:rPr>
          <w:sz w:val="28"/>
          <w:szCs w:val="28"/>
          <w:lang w:val="en-GB"/>
        </w:rPr>
        <w:t xml:space="preserve">3, section 1 of Annex 12 of </w:t>
      </w:r>
      <w:r>
        <w:rPr>
          <w:iCs/>
          <w:sz w:val="28"/>
          <w:szCs w:val="28"/>
          <w:lang w:val="en-IN"/>
        </w:rPr>
        <w:t xml:space="preserve">Procurement Regulations, </w:t>
      </w:r>
      <w:r w:rsidRPr="00D52344">
        <w:rPr>
          <w:sz w:val="28"/>
          <w:szCs w:val="28"/>
          <w:lang w:val="en-GB"/>
        </w:rPr>
        <w:t xml:space="preserve">paragraph </w:t>
      </w:r>
      <w:r>
        <w:rPr>
          <w:sz w:val="28"/>
          <w:szCs w:val="28"/>
          <w:lang w:val="en-GB"/>
        </w:rPr>
        <w:t xml:space="preserve">3 of Part 2, Volume 1 of </w:t>
      </w:r>
      <w:r>
        <w:rPr>
          <w:iCs/>
          <w:sz w:val="28"/>
          <w:szCs w:val="28"/>
          <w:lang w:val="en-IN"/>
        </w:rPr>
        <w:t>the procurement documentation, hereby notifies about the changes of the Procurement Documentation:</w:t>
      </w:r>
    </w:p>
    <w:p w14:paraId="550266AA" w14:textId="77777777" w:rsidR="00E34DCB" w:rsidRPr="0034490F" w:rsidRDefault="00E34DCB" w:rsidP="00E34DCB">
      <w:pPr>
        <w:pStyle w:val="afff"/>
        <w:ind w:left="0" w:firstLine="709"/>
        <w:jc w:val="both"/>
        <w:rPr>
          <w:sz w:val="28"/>
          <w:szCs w:val="28"/>
          <w:lang w:val="en-US"/>
        </w:rPr>
      </w:pPr>
    </w:p>
    <w:p w14:paraId="58296A23" w14:textId="32CB0D6A" w:rsidR="00E34DCB" w:rsidRPr="00E34DCB" w:rsidRDefault="00E34DCB" w:rsidP="00E34DCB">
      <w:pPr>
        <w:pStyle w:val="afff"/>
        <w:numPr>
          <w:ilvl w:val="0"/>
          <w:numId w:val="59"/>
        </w:numPr>
        <w:jc w:val="both"/>
        <w:rPr>
          <w:rFonts w:ascii="Times New Roman" w:hAnsi="Times New Roman"/>
          <w:iCs/>
          <w:sz w:val="28"/>
          <w:szCs w:val="28"/>
          <w:lang w:val="en-IN"/>
        </w:rPr>
      </w:pPr>
      <w:r w:rsidRPr="00E34DCB">
        <w:rPr>
          <w:rFonts w:ascii="Times New Roman" w:hAnsi="Times New Roman"/>
          <w:iCs/>
          <w:sz w:val="28"/>
          <w:szCs w:val="28"/>
          <w:lang w:val="en-IN"/>
        </w:rPr>
        <w:t>statement of experience in performing contracts (Form 4) should be adjusted as per Appendix No.1 to the present amendments notice.</w:t>
      </w:r>
    </w:p>
    <w:p w14:paraId="47D9AD83" w14:textId="77777777" w:rsidR="00E34DCB" w:rsidRPr="0013684D" w:rsidRDefault="00E34DCB" w:rsidP="00E34DCB">
      <w:pPr>
        <w:pStyle w:val="afff"/>
        <w:ind w:left="1069"/>
        <w:jc w:val="both"/>
        <w:rPr>
          <w:iCs/>
          <w:sz w:val="28"/>
          <w:szCs w:val="28"/>
          <w:highlight w:val="yellow"/>
          <w:lang w:val="en-US"/>
        </w:rPr>
      </w:pPr>
    </w:p>
    <w:p w14:paraId="04E24A8B" w14:textId="77777777" w:rsidR="00E34DCB" w:rsidRPr="00E323B0" w:rsidRDefault="00E34DCB" w:rsidP="00E34DCB">
      <w:pPr>
        <w:ind w:firstLine="709"/>
        <w:contextualSpacing/>
        <w:jc w:val="both"/>
        <w:rPr>
          <w:iCs/>
          <w:sz w:val="28"/>
          <w:szCs w:val="28"/>
          <w:lang w:val="en-IN"/>
        </w:rPr>
      </w:pPr>
      <w:r w:rsidRPr="00131036">
        <w:rPr>
          <w:iCs/>
          <w:sz w:val="28"/>
          <w:szCs w:val="28"/>
          <w:lang w:val="en-IN"/>
        </w:rPr>
        <w:t>All other matters of the Notice and the Procurement Documentation shall remain unchanged.</w:t>
      </w:r>
    </w:p>
    <w:p w14:paraId="785262B3" w14:textId="77777777" w:rsidR="00E34DCB" w:rsidRDefault="00E34DCB" w:rsidP="00E34DCB">
      <w:pPr>
        <w:tabs>
          <w:tab w:val="left" w:pos="284"/>
        </w:tabs>
        <w:ind w:firstLine="709"/>
        <w:contextualSpacing/>
        <w:jc w:val="both"/>
        <w:rPr>
          <w:sz w:val="28"/>
          <w:szCs w:val="28"/>
          <w:highlight w:val="yellow"/>
          <w:lang w:val="en-IN"/>
        </w:rPr>
      </w:pPr>
    </w:p>
    <w:p w14:paraId="0BA173AD" w14:textId="77777777" w:rsidR="00E34DCB" w:rsidRPr="00AB1CA9" w:rsidRDefault="00E34DCB" w:rsidP="00E34DCB">
      <w:pPr>
        <w:ind w:firstLine="709"/>
        <w:contextualSpacing/>
        <w:jc w:val="both"/>
        <w:rPr>
          <w:iCs/>
          <w:sz w:val="28"/>
          <w:szCs w:val="28"/>
          <w:lang w:val="en-IN"/>
        </w:rPr>
      </w:pPr>
      <w:r w:rsidRPr="00AB1CA9">
        <w:rPr>
          <w:iCs/>
          <w:sz w:val="28"/>
          <w:szCs w:val="28"/>
          <w:lang w:val="en-IN"/>
        </w:rPr>
        <w:t>Please consider this information</w:t>
      </w:r>
      <w:r>
        <w:rPr>
          <w:iCs/>
          <w:sz w:val="28"/>
          <w:szCs w:val="28"/>
          <w:lang w:val="en-IN"/>
        </w:rPr>
        <w:t xml:space="preserve"> when prepare and submit procurement bids.</w:t>
      </w:r>
    </w:p>
    <w:p w14:paraId="4BDF770F" w14:textId="77777777" w:rsidR="00E34DCB" w:rsidRPr="009200D2" w:rsidRDefault="00E34DCB" w:rsidP="00E34DCB">
      <w:pPr>
        <w:ind w:firstLine="709"/>
        <w:contextualSpacing/>
        <w:jc w:val="both"/>
        <w:rPr>
          <w:iCs/>
          <w:sz w:val="28"/>
          <w:szCs w:val="28"/>
          <w:lang w:val="en-IN"/>
        </w:rPr>
      </w:pPr>
      <w:r w:rsidRPr="009200D2">
        <w:rPr>
          <w:iCs/>
          <w:sz w:val="28"/>
          <w:szCs w:val="28"/>
          <w:lang w:val="en-IN"/>
        </w:rPr>
        <w:t>Contact person: Roman Ryabchikov, Tel.: +971 4 3991330</w:t>
      </w:r>
    </w:p>
    <w:p w14:paraId="56E751AA" w14:textId="77777777" w:rsidR="00E34DCB" w:rsidRDefault="00E34DCB" w:rsidP="00E34DCB">
      <w:pPr>
        <w:ind w:firstLine="709"/>
        <w:contextualSpacing/>
        <w:jc w:val="both"/>
        <w:rPr>
          <w:iCs/>
          <w:sz w:val="28"/>
          <w:szCs w:val="28"/>
          <w:lang w:val="en-IN"/>
        </w:rPr>
      </w:pPr>
      <w:r w:rsidRPr="009200D2">
        <w:rPr>
          <w:iCs/>
          <w:sz w:val="28"/>
          <w:szCs w:val="28"/>
          <w:lang w:val="en-IN"/>
        </w:rPr>
        <w:t xml:space="preserve">E-mail: </w:t>
      </w:r>
      <w:hyperlink r:id="rId13" w:history="1">
        <w:r w:rsidRPr="00075ABC">
          <w:rPr>
            <w:rStyle w:val="afb"/>
            <w:iCs/>
            <w:sz w:val="28"/>
            <w:szCs w:val="28"/>
            <w:lang w:val="en-IN"/>
          </w:rPr>
          <w:t>ryabchikov@rosatominternational.com</w:t>
        </w:r>
      </w:hyperlink>
    </w:p>
    <w:p w14:paraId="1BD5957A" w14:textId="480C3C3F"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18701F7F" w14:textId="44156561"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03DF1175" w14:textId="1B63C22F"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5D1D42AA" w14:textId="0A6FE326"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0169E294" w14:textId="22A46ACA"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18A18F3E" w14:textId="33A48F72"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4B1FDAC3" w14:textId="28832696"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4A6C13CB" w14:textId="62B4A916"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47C78955" w14:textId="490372D5"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245924F4" w14:textId="746D36A4"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1CD62CFD" w14:textId="77777777"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04960D93" w14:textId="77777777"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pPr>
    </w:p>
    <w:p w14:paraId="5E74F8F6" w14:textId="77777777" w:rsidR="00E34DCB" w:rsidRDefault="00E34DCB" w:rsidP="00336170">
      <w:pPr>
        <w:pStyle w:val="33"/>
        <w:tabs>
          <w:tab w:val="left" w:pos="0"/>
        </w:tabs>
        <w:suppressAutoHyphens/>
        <w:overflowPunct w:val="0"/>
        <w:autoSpaceDE w:val="0"/>
        <w:autoSpaceDN w:val="0"/>
        <w:ind w:left="709" w:firstLine="0"/>
        <w:jc w:val="right"/>
        <w:rPr>
          <w:color w:val="auto"/>
          <w:sz w:val="28"/>
          <w:szCs w:val="28"/>
          <w:u w:val="none"/>
          <w:lang w:val="en-US"/>
        </w:rPr>
        <w:sectPr w:rsidR="00E34DCB" w:rsidSect="00E34DCB">
          <w:headerReference w:type="default" r:id="rId14"/>
          <w:footerReference w:type="default" r:id="rId15"/>
          <w:pgSz w:w="11907" w:h="16840" w:code="9"/>
          <w:pgMar w:top="1134" w:right="568" w:bottom="1701" w:left="1134" w:header="567" w:footer="308" w:gutter="0"/>
          <w:cols w:space="708"/>
          <w:docGrid w:linePitch="360"/>
        </w:sectPr>
      </w:pPr>
    </w:p>
    <w:p w14:paraId="459AEC19" w14:textId="3E79B72C" w:rsidR="00BA54B5" w:rsidRPr="00915B2D" w:rsidRDefault="0072148A" w:rsidP="00336170">
      <w:pPr>
        <w:pStyle w:val="33"/>
        <w:tabs>
          <w:tab w:val="left" w:pos="0"/>
        </w:tabs>
        <w:suppressAutoHyphens/>
        <w:overflowPunct w:val="0"/>
        <w:autoSpaceDE w:val="0"/>
        <w:autoSpaceDN w:val="0"/>
        <w:ind w:left="709" w:firstLine="0"/>
        <w:jc w:val="right"/>
        <w:rPr>
          <w:iCs/>
          <w:sz w:val="20"/>
          <w:szCs w:val="20"/>
          <w:lang w:val="en-US"/>
        </w:rPr>
      </w:pPr>
      <w:r w:rsidRPr="00915B2D">
        <w:rPr>
          <w:color w:val="auto"/>
          <w:sz w:val="28"/>
          <w:szCs w:val="28"/>
          <w:u w:val="none"/>
          <w:lang w:val="en-US"/>
        </w:rPr>
        <w:lastRenderedPageBreak/>
        <w:t>Form 4.</w:t>
      </w:r>
    </w:p>
    <w:p w14:paraId="63606780" w14:textId="77777777" w:rsidR="00BA54B5" w:rsidRPr="00915B2D" w:rsidRDefault="0072148A">
      <w:pPr>
        <w:pStyle w:val="Times12"/>
        <w:ind w:left="9923" w:hanging="141"/>
        <w:jc w:val="left"/>
        <w:rPr>
          <w:iCs/>
          <w:szCs w:val="24"/>
          <w:lang w:val="en-US"/>
        </w:rPr>
      </w:pPr>
      <w:r w:rsidRPr="00915B2D">
        <w:rPr>
          <w:iCs/>
          <w:szCs w:val="24"/>
          <w:lang w:val="en-US"/>
        </w:rPr>
        <w:t>Appendix to the procurement bid</w:t>
      </w:r>
    </w:p>
    <w:p w14:paraId="046F9356" w14:textId="77777777" w:rsidR="00BA54B5" w:rsidRPr="00915B2D" w:rsidRDefault="0072148A">
      <w:pPr>
        <w:pStyle w:val="Times12"/>
        <w:ind w:left="9923" w:hanging="141"/>
        <w:jc w:val="left"/>
        <w:rPr>
          <w:szCs w:val="24"/>
          <w:lang w:val="en-US"/>
        </w:rPr>
      </w:pPr>
      <w:r w:rsidRPr="00915B2D">
        <w:rPr>
          <w:iCs/>
          <w:szCs w:val="24"/>
          <w:lang w:val="en-US"/>
        </w:rPr>
        <w:t>dated ______________ 20__</w:t>
      </w:r>
      <w:proofErr w:type="gramStart"/>
      <w:r w:rsidRPr="00915B2D">
        <w:rPr>
          <w:iCs/>
          <w:szCs w:val="24"/>
          <w:lang w:val="en-US"/>
        </w:rPr>
        <w:t>_  No.</w:t>
      </w:r>
      <w:proofErr w:type="gramEnd"/>
      <w:r w:rsidRPr="00915B2D">
        <w:rPr>
          <w:iCs/>
          <w:szCs w:val="24"/>
          <w:lang w:val="en-US"/>
        </w:rPr>
        <w:t xml:space="preserve"> ______</w:t>
      </w:r>
    </w:p>
    <w:p w14:paraId="47740B0E" w14:textId="77777777" w:rsidR="00BA54B5" w:rsidRPr="00915B2D" w:rsidRDefault="00BA54B5">
      <w:pPr>
        <w:widowControl w:val="0"/>
        <w:autoSpaceDE w:val="0"/>
        <w:autoSpaceDN w:val="0"/>
        <w:adjustRightInd w:val="0"/>
        <w:jc w:val="center"/>
        <w:rPr>
          <w:b/>
          <w:bCs/>
          <w:sz w:val="22"/>
          <w:szCs w:val="22"/>
          <w:lang w:val="en-US"/>
        </w:rPr>
      </w:pPr>
    </w:p>
    <w:p w14:paraId="49D8F67F" w14:textId="717393E4" w:rsidR="00BA54B5" w:rsidRPr="00915B2D" w:rsidRDefault="0072148A">
      <w:pPr>
        <w:jc w:val="center"/>
        <w:rPr>
          <w:sz w:val="28"/>
          <w:szCs w:val="28"/>
          <w:lang w:val="en-US"/>
        </w:rPr>
      </w:pPr>
      <w:r w:rsidRPr="00915B2D">
        <w:rPr>
          <w:sz w:val="28"/>
          <w:szCs w:val="28"/>
          <w:lang w:val="en-US"/>
        </w:rPr>
        <w:t xml:space="preserve">Request for proposals for </w:t>
      </w:r>
      <w:r w:rsidR="005B7910" w:rsidRPr="00915B2D">
        <w:rPr>
          <w:sz w:val="28"/>
          <w:szCs w:val="28"/>
          <w:lang w:val="en-US"/>
        </w:rPr>
        <w:t xml:space="preserve">the right to conclude a contract for rendering services of informational support in Turkey </w:t>
      </w:r>
    </w:p>
    <w:p w14:paraId="23753AE2" w14:textId="77777777" w:rsidR="0050261E" w:rsidRPr="00915B2D" w:rsidRDefault="0050261E">
      <w:pPr>
        <w:jc w:val="center"/>
        <w:rPr>
          <w:sz w:val="28"/>
          <w:szCs w:val="28"/>
          <w:lang w:val="en-US"/>
        </w:rPr>
      </w:pPr>
    </w:p>
    <w:p w14:paraId="6360B449" w14:textId="77777777" w:rsidR="00BA54B5" w:rsidRPr="00915B2D" w:rsidRDefault="0072148A">
      <w:pPr>
        <w:pStyle w:val="20"/>
        <w:numPr>
          <w:ilvl w:val="0"/>
          <w:numId w:val="0"/>
        </w:numPr>
        <w:spacing w:before="0" w:after="0"/>
        <w:jc w:val="center"/>
        <w:rPr>
          <w:rFonts w:ascii="Times New Roman" w:hAnsi="Times New Roman" w:cs="Times New Roman"/>
          <w:b w:val="0"/>
          <w:i w:val="0"/>
          <w:lang w:val="en-US"/>
        </w:rPr>
      </w:pPr>
      <w:bookmarkStart w:id="3" w:name="_Toc390267525"/>
      <w:bookmarkStart w:id="4" w:name="_Toc438219394"/>
      <w:bookmarkStart w:id="5" w:name="_Toc22732338"/>
      <w:r w:rsidRPr="00915B2D">
        <w:rPr>
          <w:rFonts w:ascii="Times New Roman" w:hAnsi="Times New Roman" w:cs="Times New Roman"/>
          <w:b w:val="0"/>
          <w:i w:val="0"/>
          <w:lang w:val="en-US"/>
        </w:rPr>
        <w:t>STATEMENT OF EXPIRIENCE IN PERFORMING CONTRACTS (Form 4)</w:t>
      </w:r>
      <w:bookmarkEnd w:id="3"/>
      <w:bookmarkEnd w:id="4"/>
      <w:bookmarkEnd w:id="5"/>
    </w:p>
    <w:p w14:paraId="0FF1399A" w14:textId="77777777" w:rsidR="00BA54B5" w:rsidRPr="00915B2D" w:rsidRDefault="00BA54B5">
      <w:pPr>
        <w:widowControl w:val="0"/>
        <w:autoSpaceDE w:val="0"/>
        <w:autoSpaceDN w:val="0"/>
        <w:adjustRightInd w:val="0"/>
        <w:jc w:val="center"/>
        <w:rPr>
          <w:iCs/>
          <w:spacing w:val="-2"/>
          <w:sz w:val="28"/>
          <w:szCs w:val="28"/>
          <w:lang w:val="en-US"/>
        </w:rPr>
      </w:pPr>
    </w:p>
    <w:p w14:paraId="343B7DB2" w14:textId="77777777" w:rsidR="004500E8" w:rsidRPr="00915B2D" w:rsidRDefault="004500E8" w:rsidP="004500E8">
      <w:pPr>
        <w:pStyle w:val="Times12"/>
        <w:ind w:firstLine="0"/>
        <w:jc w:val="left"/>
        <w:rPr>
          <w:sz w:val="28"/>
          <w:szCs w:val="28"/>
          <w:lang w:val="en-US"/>
        </w:rPr>
      </w:pPr>
      <w:r w:rsidRPr="00915B2D">
        <w:rPr>
          <w:sz w:val="28"/>
          <w:szCs w:val="28"/>
          <w:lang w:val="en-US"/>
        </w:rPr>
        <w:t>The bidder (the procurement participant): ________________________________</w:t>
      </w:r>
    </w:p>
    <w:p w14:paraId="6951EAB5" w14:textId="77777777" w:rsidR="004500E8" w:rsidRPr="00915B2D" w:rsidRDefault="004500E8" w:rsidP="004500E8">
      <w:pPr>
        <w:pStyle w:val="Times12"/>
        <w:ind w:firstLine="0"/>
        <w:jc w:val="left"/>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2083"/>
        <w:gridCol w:w="21"/>
        <w:gridCol w:w="1968"/>
        <w:gridCol w:w="2413"/>
        <w:gridCol w:w="1982"/>
        <w:gridCol w:w="2695"/>
        <w:gridCol w:w="2234"/>
      </w:tblGrid>
      <w:tr w:rsidR="00803C41" w:rsidRPr="00143A32" w14:paraId="5CF60A13" w14:textId="77777777" w:rsidTr="00914ED7">
        <w:trPr>
          <w:trHeight w:val="2172"/>
        </w:trPr>
        <w:tc>
          <w:tcPr>
            <w:tcW w:w="214" w:type="pct"/>
            <w:vAlign w:val="center"/>
          </w:tcPr>
          <w:p w14:paraId="06A601D1" w14:textId="77777777" w:rsidR="00803C41" w:rsidRPr="00915B2D" w:rsidRDefault="00803C41" w:rsidP="00617532">
            <w:pPr>
              <w:pStyle w:val="af8"/>
              <w:ind w:left="-57" w:right="-57"/>
              <w:jc w:val="center"/>
              <w:rPr>
                <w:sz w:val="24"/>
                <w:szCs w:val="24"/>
              </w:rPr>
            </w:pPr>
            <w:proofErr w:type="spellStart"/>
            <w:r w:rsidRPr="00915B2D">
              <w:rPr>
                <w:sz w:val="24"/>
                <w:szCs w:val="24"/>
              </w:rPr>
              <w:t>Item</w:t>
            </w:r>
            <w:proofErr w:type="spellEnd"/>
            <w:r w:rsidRPr="00915B2D">
              <w:rPr>
                <w:sz w:val="24"/>
                <w:szCs w:val="24"/>
              </w:rPr>
              <w:t xml:space="preserve"> </w:t>
            </w:r>
            <w:proofErr w:type="spellStart"/>
            <w:r w:rsidRPr="00915B2D">
              <w:rPr>
                <w:sz w:val="24"/>
                <w:szCs w:val="24"/>
              </w:rPr>
              <w:t>No</w:t>
            </w:r>
            <w:proofErr w:type="spellEnd"/>
            <w:r w:rsidRPr="00915B2D">
              <w:rPr>
                <w:sz w:val="24"/>
                <w:szCs w:val="24"/>
              </w:rPr>
              <w:t>.</w:t>
            </w:r>
          </w:p>
        </w:tc>
        <w:tc>
          <w:tcPr>
            <w:tcW w:w="744" w:type="pct"/>
            <w:vAlign w:val="center"/>
          </w:tcPr>
          <w:p w14:paraId="29A05D29" w14:textId="77777777" w:rsidR="00803C41" w:rsidRPr="00915B2D" w:rsidRDefault="00803C41" w:rsidP="00617532">
            <w:pPr>
              <w:pStyle w:val="af8"/>
              <w:ind w:left="-108" w:right="-108"/>
              <w:jc w:val="center"/>
              <w:rPr>
                <w:sz w:val="24"/>
                <w:szCs w:val="24"/>
                <w:lang w:val="en-US"/>
              </w:rPr>
            </w:pPr>
            <w:r w:rsidRPr="00915B2D">
              <w:rPr>
                <w:sz w:val="24"/>
                <w:szCs w:val="24"/>
                <w:lang w:val="en-US"/>
              </w:rPr>
              <w:t>Contract details</w:t>
            </w:r>
          </w:p>
          <w:p w14:paraId="0822A425" w14:textId="77777777" w:rsidR="00803C41" w:rsidRPr="00915B2D" w:rsidRDefault="00803C41" w:rsidP="00617532">
            <w:pPr>
              <w:pStyle w:val="af8"/>
              <w:ind w:left="-108" w:right="-108"/>
              <w:jc w:val="center"/>
              <w:rPr>
                <w:sz w:val="24"/>
                <w:szCs w:val="24"/>
                <w:lang w:val="en-US"/>
              </w:rPr>
            </w:pPr>
            <w:r w:rsidRPr="00915B2D">
              <w:rPr>
                <w:sz w:val="24"/>
                <w:szCs w:val="24"/>
                <w:lang w:val="en-US"/>
              </w:rPr>
              <w:t>(number and date)</w:t>
            </w:r>
          </w:p>
        </w:tc>
        <w:tc>
          <w:tcPr>
            <w:tcW w:w="711" w:type="pct"/>
            <w:gridSpan w:val="2"/>
            <w:vAlign w:val="center"/>
          </w:tcPr>
          <w:p w14:paraId="33FFE666" w14:textId="77777777" w:rsidR="00803C41" w:rsidRPr="00915B2D" w:rsidRDefault="00803C41" w:rsidP="000335AD">
            <w:pPr>
              <w:pStyle w:val="af8"/>
              <w:ind w:left="-57" w:right="-57"/>
              <w:jc w:val="center"/>
              <w:rPr>
                <w:sz w:val="24"/>
                <w:szCs w:val="24"/>
                <w:lang w:val="en-US"/>
              </w:rPr>
            </w:pPr>
            <w:r w:rsidRPr="00915B2D">
              <w:rPr>
                <w:sz w:val="24"/>
                <w:szCs w:val="24"/>
                <w:lang w:val="en-US"/>
              </w:rPr>
              <w:t>Name of the customer under the contract (address, contact person specifying the position, contact phone numbers)</w:t>
            </w:r>
          </w:p>
        </w:tc>
        <w:tc>
          <w:tcPr>
            <w:tcW w:w="862" w:type="pct"/>
            <w:vAlign w:val="center"/>
          </w:tcPr>
          <w:p w14:paraId="7B36B16A" w14:textId="77777777" w:rsidR="00803C41" w:rsidRPr="00915B2D" w:rsidRDefault="00803C41" w:rsidP="00617532">
            <w:pPr>
              <w:pStyle w:val="af8"/>
              <w:ind w:left="34" w:right="0"/>
              <w:jc w:val="center"/>
              <w:rPr>
                <w:sz w:val="24"/>
                <w:szCs w:val="24"/>
                <w:lang w:val="en-US"/>
              </w:rPr>
            </w:pPr>
            <w:r w:rsidRPr="00915B2D">
              <w:rPr>
                <w:sz w:val="24"/>
                <w:szCs w:val="24"/>
                <w:lang w:val="en-US"/>
              </w:rPr>
              <w:t>Contract description (scope and content of the services, description of general terms and conditions of the contract)</w:t>
            </w:r>
          </w:p>
        </w:tc>
        <w:tc>
          <w:tcPr>
            <w:tcW w:w="708" w:type="pct"/>
            <w:vAlign w:val="center"/>
          </w:tcPr>
          <w:p w14:paraId="7C4131F4" w14:textId="77777777" w:rsidR="00803C41" w:rsidRPr="00915B2D" w:rsidRDefault="00803C41" w:rsidP="00617532">
            <w:pPr>
              <w:pStyle w:val="af8"/>
              <w:tabs>
                <w:tab w:val="left" w:pos="1332"/>
              </w:tabs>
              <w:ind w:left="33" w:right="34" w:hanging="33"/>
              <w:jc w:val="center"/>
              <w:rPr>
                <w:sz w:val="24"/>
                <w:szCs w:val="24"/>
                <w:lang w:val="en-US"/>
              </w:rPr>
            </w:pPr>
            <w:r w:rsidRPr="00915B2D">
              <w:rPr>
                <w:sz w:val="24"/>
                <w:szCs w:val="24"/>
                <w:lang w:val="en-US"/>
              </w:rPr>
              <w:t>Country where the services were provided</w:t>
            </w:r>
          </w:p>
        </w:tc>
        <w:tc>
          <w:tcPr>
            <w:tcW w:w="963" w:type="pct"/>
            <w:vAlign w:val="center"/>
          </w:tcPr>
          <w:p w14:paraId="6C2666FB"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Deadline for services provision completion (day, month and year when the services rendering starts - day, month and year of actual completion of the services provision)</w:t>
            </w:r>
          </w:p>
        </w:tc>
        <w:tc>
          <w:tcPr>
            <w:tcW w:w="798" w:type="pct"/>
            <w:vAlign w:val="center"/>
          </w:tcPr>
          <w:p w14:paraId="1849A971" w14:textId="14ED709D" w:rsidR="00803C41" w:rsidRPr="00915B2D" w:rsidRDefault="00724FE9" w:rsidP="00761363">
            <w:pPr>
              <w:pStyle w:val="af8"/>
              <w:tabs>
                <w:tab w:val="left" w:pos="1332"/>
              </w:tabs>
              <w:ind w:left="-108" w:right="-108"/>
              <w:jc w:val="center"/>
              <w:rPr>
                <w:sz w:val="24"/>
                <w:szCs w:val="24"/>
                <w:lang w:val="en-US"/>
              </w:rPr>
            </w:pPr>
            <w:r w:rsidRPr="00915B2D">
              <w:rPr>
                <w:sz w:val="24"/>
                <w:szCs w:val="24"/>
                <w:lang w:val="en-US"/>
              </w:rPr>
              <w:t>The field of business activity of the customer (industrial enter</w:t>
            </w:r>
            <w:r w:rsidR="00761363">
              <w:rPr>
                <w:sz w:val="24"/>
                <w:szCs w:val="24"/>
                <w:lang w:val="en-US"/>
              </w:rPr>
              <w:t>prise in the field of energy</w:t>
            </w:r>
            <w:r w:rsidRPr="00915B2D">
              <w:rPr>
                <w:sz w:val="24"/>
                <w:szCs w:val="24"/>
                <w:lang w:val="en-US"/>
              </w:rPr>
              <w:t>)</w:t>
            </w:r>
          </w:p>
        </w:tc>
      </w:tr>
      <w:tr w:rsidR="00803C41" w:rsidRPr="00915B2D" w14:paraId="2E64ED9B" w14:textId="77777777" w:rsidTr="00914ED7">
        <w:trPr>
          <w:trHeight w:val="304"/>
        </w:trPr>
        <w:tc>
          <w:tcPr>
            <w:tcW w:w="214" w:type="pct"/>
          </w:tcPr>
          <w:p w14:paraId="65ED5351" w14:textId="77777777" w:rsidR="00803C41" w:rsidRPr="00915B2D" w:rsidRDefault="00803C41" w:rsidP="00617532">
            <w:pPr>
              <w:pStyle w:val="af8"/>
              <w:ind w:left="-57" w:right="-57"/>
              <w:jc w:val="center"/>
              <w:rPr>
                <w:sz w:val="24"/>
                <w:szCs w:val="24"/>
              </w:rPr>
            </w:pPr>
            <w:r w:rsidRPr="00915B2D">
              <w:rPr>
                <w:sz w:val="24"/>
                <w:szCs w:val="24"/>
              </w:rPr>
              <w:t>1</w:t>
            </w:r>
          </w:p>
        </w:tc>
        <w:tc>
          <w:tcPr>
            <w:tcW w:w="744" w:type="pct"/>
          </w:tcPr>
          <w:p w14:paraId="5CA23127" w14:textId="77777777" w:rsidR="00803C41" w:rsidRPr="00915B2D" w:rsidRDefault="00803C41" w:rsidP="00617532">
            <w:pPr>
              <w:pStyle w:val="af8"/>
              <w:ind w:left="-108" w:right="-108"/>
              <w:jc w:val="center"/>
              <w:rPr>
                <w:sz w:val="24"/>
                <w:szCs w:val="24"/>
              </w:rPr>
            </w:pPr>
            <w:r w:rsidRPr="00915B2D">
              <w:rPr>
                <w:sz w:val="24"/>
                <w:szCs w:val="24"/>
              </w:rPr>
              <w:t>2</w:t>
            </w:r>
          </w:p>
        </w:tc>
        <w:tc>
          <w:tcPr>
            <w:tcW w:w="711" w:type="pct"/>
            <w:gridSpan w:val="2"/>
          </w:tcPr>
          <w:p w14:paraId="55448021" w14:textId="77777777" w:rsidR="00803C41" w:rsidRPr="00915B2D" w:rsidRDefault="00803C41" w:rsidP="00617532">
            <w:pPr>
              <w:pStyle w:val="af8"/>
              <w:ind w:left="-57" w:right="-57"/>
              <w:jc w:val="center"/>
              <w:rPr>
                <w:sz w:val="24"/>
                <w:szCs w:val="24"/>
              </w:rPr>
            </w:pPr>
            <w:r w:rsidRPr="00915B2D">
              <w:rPr>
                <w:sz w:val="24"/>
                <w:szCs w:val="24"/>
              </w:rPr>
              <w:t>3</w:t>
            </w:r>
          </w:p>
        </w:tc>
        <w:tc>
          <w:tcPr>
            <w:tcW w:w="862" w:type="pct"/>
          </w:tcPr>
          <w:p w14:paraId="3FF45F75" w14:textId="77777777" w:rsidR="00803C41" w:rsidRPr="00915B2D" w:rsidRDefault="00803C41" w:rsidP="00617532">
            <w:pPr>
              <w:pStyle w:val="af8"/>
              <w:ind w:left="-108" w:right="-108"/>
              <w:jc w:val="center"/>
              <w:rPr>
                <w:sz w:val="24"/>
                <w:szCs w:val="24"/>
              </w:rPr>
            </w:pPr>
            <w:r w:rsidRPr="00915B2D">
              <w:rPr>
                <w:sz w:val="24"/>
                <w:szCs w:val="24"/>
              </w:rPr>
              <w:t>4</w:t>
            </w:r>
          </w:p>
        </w:tc>
        <w:tc>
          <w:tcPr>
            <w:tcW w:w="708" w:type="pct"/>
          </w:tcPr>
          <w:p w14:paraId="1CFEF3CE" w14:textId="77777777" w:rsidR="00803C41" w:rsidRPr="00915B2D" w:rsidRDefault="00803C41" w:rsidP="00617532">
            <w:pPr>
              <w:pStyle w:val="af8"/>
              <w:tabs>
                <w:tab w:val="left" w:pos="1332"/>
              </w:tabs>
              <w:ind w:left="0" w:right="-108"/>
              <w:jc w:val="center"/>
              <w:rPr>
                <w:sz w:val="24"/>
                <w:szCs w:val="24"/>
                <w:lang w:val="en-US"/>
              </w:rPr>
            </w:pPr>
            <w:r w:rsidRPr="00915B2D">
              <w:rPr>
                <w:sz w:val="24"/>
                <w:szCs w:val="24"/>
                <w:lang w:val="en-US"/>
              </w:rPr>
              <w:t>5</w:t>
            </w:r>
          </w:p>
        </w:tc>
        <w:tc>
          <w:tcPr>
            <w:tcW w:w="963" w:type="pct"/>
          </w:tcPr>
          <w:p w14:paraId="7BDBF9AD"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6</w:t>
            </w:r>
          </w:p>
        </w:tc>
        <w:tc>
          <w:tcPr>
            <w:tcW w:w="798" w:type="pct"/>
          </w:tcPr>
          <w:p w14:paraId="41066BDE" w14:textId="77777777" w:rsidR="00803C41" w:rsidRPr="00915B2D" w:rsidRDefault="00803C41" w:rsidP="00617532">
            <w:pPr>
              <w:pStyle w:val="af8"/>
              <w:tabs>
                <w:tab w:val="left" w:pos="1332"/>
              </w:tabs>
              <w:ind w:left="-108" w:right="-108"/>
              <w:jc w:val="center"/>
              <w:rPr>
                <w:sz w:val="24"/>
                <w:szCs w:val="24"/>
                <w:lang w:val="en-US"/>
              </w:rPr>
            </w:pPr>
            <w:r w:rsidRPr="00915B2D">
              <w:rPr>
                <w:sz w:val="24"/>
                <w:szCs w:val="24"/>
                <w:lang w:val="en-US"/>
              </w:rPr>
              <w:t>7</w:t>
            </w:r>
          </w:p>
        </w:tc>
      </w:tr>
      <w:tr w:rsidR="00914ED7" w:rsidRPr="00143A32" w14:paraId="33046C22" w14:textId="77777777" w:rsidTr="00914ED7">
        <w:trPr>
          <w:trHeight w:val="227"/>
        </w:trPr>
        <w:tc>
          <w:tcPr>
            <w:tcW w:w="214" w:type="pct"/>
          </w:tcPr>
          <w:p w14:paraId="70FC117F"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11382C33" w14:textId="77777777" w:rsidR="00914ED7" w:rsidRPr="00915B2D" w:rsidRDefault="00914ED7" w:rsidP="00617532">
            <w:pPr>
              <w:pStyle w:val="af9"/>
              <w:spacing w:before="0" w:after="0"/>
              <w:rPr>
                <w:b/>
                <w:szCs w:val="24"/>
                <w:lang w:val="en-US"/>
              </w:rPr>
            </w:pPr>
            <w:r w:rsidRPr="00915B2D">
              <w:rPr>
                <w:b/>
                <w:szCs w:val="24"/>
                <w:lang w:val="en-US"/>
              </w:rPr>
              <w:t>Bidder</w:t>
            </w:r>
            <w:r w:rsidRPr="00915B2D">
              <w:rPr>
                <w:b/>
                <w:i/>
                <w:szCs w:val="24"/>
                <w:lang w:val="en-US"/>
              </w:rPr>
              <w:t xml:space="preserve"> </w:t>
            </w:r>
            <w:r w:rsidRPr="00915B2D">
              <w:rPr>
                <w:szCs w:val="24"/>
                <w:lang w:val="en-US"/>
              </w:rPr>
              <w:t>___________</w:t>
            </w:r>
            <w:r w:rsidRPr="00915B2D">
              <w:rPr>
                <w:b/>
                <w:i/>
                <w:szCs w:val="24"/>
                <w:lang w:val="en-US"/>
              </w:rPr>
              <w:t xml:space="preserve"> [specify the legal form and name of the bidder]</w:t>
            </w:r>
          </w:p>
        </w:tc>
      </w:tr>
      <w:tr w:rsidR="00803C41" w:rsidRPr="00143A32" w14:paraId="0CA4FE7A" w14:textId="77777777" w:rsidTr="00914ED7">
        <w:trPr>
          <w:trHeight w:val="227"/>
        </w:trPr>
        <w:tc>
          <w:tcPr>
            <w:tcW w:w="214" w:type="pct"/>
          </w:tcPr>
          <w:p w14:paraId="4BB51264" w14:textId="77777777" w:rsidR="00803C41" w:rsidRPr="00915B2D" w:rsidRDefault="00803C41" w:rsidP="00BC1133">
            <w:pPr>
              <w:numPr>
                <w:ilvl w:val="0"/>
                <w:numId w:val="45"/>
              </w:numPr>
              <w:tabs>
                <w:tab w:val="left" w:pos="426"/>
              </w:tabs>
              <w:ind w:left="0" w:firstLine="0"/>
              <w:rPr>
                <w:b/>
                <w:lang w:val="en-US"/>
              </w:rPr>
            </w:pPr>
          </w:p>
        </w:tc>
        <w:tc>
          <w:tcPr>
            <w:tcW w:w="744" w:type="pct"/>
          </w:tcPr>
          <w:p w14:paraId="7C8F6F73" w14:textId="77777777" w:rsidR="00803C41" w:rsidRPr="00915B2D" w:rsidRDefault="00803C41" w:rsidP="00617532">
            <w:pPr>
              <w:pStyle w:val="af9"/>
              <w:spacing w:before="0" w:after="0"/>
              <w:rPr>
                <w:b/>
                <w:szCs w:val="24"/>
                <w:lang w:val="en-US"/>
              </w:rPr>
            </w:pPr>
            <w:r w:rsidRPr="00915B2D">
              <w:rPr>
                <w:b/>
                <w:i/>
                <w:szCs w:val="24"/>
                <w:lang w:val="en-US"/>
              </w:rPr>
              <w:t>Contract No.1 dated </w:t>
            </w:r>
            <w:proofErr w:type="spellStart"/>
            <w:r w:rsidRPr="00915B2D">
              <w:rPr>
                <w:b/>
                <w:i/>
                <w:szCs w:val="24"/>
                <w:lang w:val="en-US"/>
              </w:rPr>
              <w:t>dd.mm.yyyy</w:t>
            </w:r>
            <w:proofErr w:type="spellEnd"/>
          </w:p>
        </w:tc>
        <w:tc>
          <w:tcPr>
            <w:tcW w:w="711" w:type="pct"/>
            <w:gridSpan w:val="2"/>
          </w:tcPr>
          <w:p w14:paraId="25B388EA" w14:textId="77777777" w:rsidR="00803C41" w:rsidRPr="00915B2D" w:rsidRDefault="00803C41" w:rsidP="00617532">
            <w:pPr>
              <w:pStyle w:val="af9"/>
              <w:spacing w:before="0" w:after="0"/>
              <w:rPr>
                <w:b/>
                <w:szCs w:val="24"/>
                <w:lang w:val="en-US"/>
              </w:rPr>
            </w:pPr>
          </w:p>
        </w:tc>
        <w:tc>
          <w:tcPr>
            <w:tcW w:w="862" w:type="pct"/>
          </w:tcPr>
          <w:p w14:paraId="73982F7A" w14:textId="77777777" w:rsidR="00803C41" w:rsidRPr="00915B2D" w:rsidRDefault="00803C41" w:rsidP="00617532">
            <w:pPr>
              <w:pStyle w:val="af9"/>
              <w:spacing w:before="0" w:after="0"/>
              <w:rPr>
                <w:b/>
                <w:szCs w:val="24"/>
                <w:lang w:val="en-US"/>
              </w:rPr>
            </w:pPr>
          </w:p>
        </w:tc>
        <w:tc>
          <w:tcPr>
            <w:tcW w:w="708" w:type="pct"/>
          </w:tcPr>
          <w:p w14:paraId="30625D8C" w14:textId="77777777" w:rsidR="00803C41" w:rsidRPr="00915B2D" w:rsidRDefault="00803C41" w:rsidP="00617532">
            <w:pPr>
              <w:pStyle w:val="af9"/>
              <w:spacing w:before="0" w:after="0"/>
              <w:rPr>
                <w:b/>
                <w:szCs w:val="24"/>
                <w:lang w:val="en-US"/>
              </w:rPr>
            </w:pPr>
          </w:p>
        </w:tc>
        <w:tc>
          <w:tcPr>
            <w:tcW w:w="963" w:type="pct"/>
          </w:tcPr>
          <w:p w14:paraId="48AB9202" w14:textId="77777777" w:rsidR="00803C41" w:rsidRPr="00915B2D" w:rsidRDefault="00803C41" w:rsidP="00617532">
            <w:pPr>
              <w:pStyle w:val="af9"/>
              <w:spacing w:before="0" w:after="0"/>
              <w:rPr>
                <w:b/>
                <w:szCs w:val="24"/>
                <w:lang w:val="en-US"/>
              </w:rPr>
            </w:pPr>
          </w:p>
        </w:tc>
        <w:tc>
          <w:tcPr>
            <w:tcW w:w="798" w:type="pct"/>
          </w:tcPr>
          <w:p w14:paraId="790D41DF" w14:textId="77777777" w:rsidR="00803C41" w:rsidRPr="00915B2D" w:rsidRDefault="00803C41" w:rsidP="00617532">
            <w:pPr>
              <w:pStyle w:val="af9"/>
              <w:spacing w:before="0" w:after="0"/>
              <w:rPr>
                <w:b/>
                <w:szCs w:val="24"/>
                <w:lang w:val="en-US"/>
              </w:rPr>
            </w:pPr>
          </w:p>
        </w:tc>
      </w:tr>
      <w:tr w:rsidR="00803C41" w:rsidRPr="00915B2D" w14:paraId="5F0D3471" w14:textId="77777777" w:rsidTr="00914ED7">
        <w:trPr>
          <w:trHeight w:val="227"/>
        </w:trPr>
        <w:tc>
          <w:tcPr>
            <w:tcW w:w="214" w:type="pct"/>
          </w:tcPr>
          <w:p w14:paraId="30C3488A"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lang w:val="en-US"/>
              </w:rPr>
            </w:pPr>
          </w:p>
        </w:tc>
        <w:tc>
          <w:tcPr>
            <w:tcW w:w="2317" w:type="pct"/>
            <w:gridSpan w:val="4"/>
          </w:tcPr>
          <w:p w14:paraId="4EC2B524" w14:textId="77777777" w:rsidR="00803C41" w:rsidRPr="00915B2D" w:rsidRDefault="00803C41" w:rsidP="00617532">
            <w:pPr>
              <w:pStyle w:val="af9"/>
              <w:spacing w:before="0" w:after="0"/>
              <w:rPr>
                <w:szCs w:val="24"/>
                <w:lang w:val="en-US"/>
              </w:rPr>
            </w:pPr>
            <w:r w:rsidRPr="00915B2D">
              <w:rPr>
                <w:i/>
                <w:szCs w:val="24"/>
                <w:lang w:val="en-US"/>
              </w:rPr>
              <w:t>Certificate of Acceptance and Delivery of Services No.1 dated </w:t>
            </w:r>
            <w:proofErr w:type="spellStart"/>
            <w:r w:rsidRPr="00915B2D">
              <w:rPr>
                <w:i/>
                <w:szCs w:val="24"/>
                <w:lang w:val="en-US"/>
              </w:rPr>
              <w:t>dd.mm.yyyy</w:t>
            </w:r>
            <w:proofErr w:type="spellEnd"/>
            <w:r w:rsidRPr="00915B2D">
              <w:rPr>
                <w:i/>
                <w:szCs w:val="24"/>
                <w:lang w:val="en-US"/>
              </w:rPr>
              <w:t xml:space="preserve"> to Contract No.1</w:t>
            </w:r>
          </w:p>
        </w:tc>
        <w:tc>
          <w:tcPr>
            <w:tcW w:w="708" w:type="pct"/>
            <w:vAlign w:val="center"/>
          </w:tcPr>
          <w:p w14:paraId="1EAC0C35" w14:textId="77777777" w:rsidR="00803C41" w:rsidRPr="00915B2D" w:rsidRDefault="00803C41" w:rsidP="00617532">
            <w:pPr>
              <w:pStyle w:val="af9"/>
              <w:spacing w:before="0" w:after="0"/>
              <w:jc w:val="center"/>
              <w:rPr>
                <w:szCs w:val="24"/>
              </w:rPr>
            </w:pPr>
            <w:r w:rsidRPr="00915B2D">
              <w:rPr>
                <w:szCs w:val="24"/>
              </w:rPr>
              <w:t>X</w:t>
            </w:r>
          </w:p>
        </w:tc>
        <w:tc>
          <w:tcPr>
            <w:tcW w:w="963" w:type="pct"/>
          </w:tcPr>
          <w:p w14:paraId="495D16D5" w14:textId="77777777" w:rsidR="00803C41" w:rsidRPr="00915B2D" w:rsidRDefault="00803C41" w:rsidP="00617532">
            <w:pPr>
              <w:pStyle w:val="af9"/>
              <w:spacing w:before="0" w:after="0"/>
              <w:rPr>
                <w:szCs w:val="24"/>
              </w:rPr>
            </w:pPr>
          </w:p>
        </w:tc>
        <w:tc>
          <w:tcPr>
            <w:tcW w:w="798" w:type="pct"/>
            <w:vAlign w:val="center"/>
          </w:tcPr>
          <w:p w14:paraId="1341D175" w14:textId="77777777" w:rsidR="00803C41" w:rsidRPr="00915B2D" w:rsidRDefault="00914ED7" w:rsidP="00914ED7">
            <w:pPr>
              <w:pStyle w:val="af9"/>
              <w:spacing w:before="0" w:after="0"/>
              <w:jc w:val="center"/>
              <w:rPr>
                <w:szCs w:val="24"/>
              </w:rPr>
            </w:pPr>
            <w:r w:rsidRPr="00915B2D">
              <w:t>X</w:t>
            </w:r>
          </w:p>
        </w:tc>
      </w:tr>
      <w:tr w:rsidR="00803C41" w:rsidRPr="00915B2D" w14:paraId="0335D065" w14:textId="77777777" w:rsidTr="00914ED7">
        <w:trPr>
          <w:trHeight w:val="227"/>
        </w:trPr>
        <w:tc>
          <w:tcPr>
            <w:tcW w:w="214" w:type="pct"/>
          </w:tcPr>
          <w:p w14:paraId="18A1C312"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10C55239" w14:textId="77777777" w:rsidR="00803C41" w:rsidRPr="00915B2D" w:rsidRDefault="00803C41" w:rsidP="00617532">
            <w:pPr>
              <w:pStyle w:val="af9"/>
              <w:spacing w:before="0" w:after="0"/>
              <w:rPr>
                <w:szCs w:val="24"/>
                <w:lang w:val="en-US"/>
              </w:rPr>
            </w:pPr>
            <w:r w:rsidRPr="00915B2D">
              <w:rPr>
                <w:i/>
                <w:szCs w:val="24"/>
                <w:lang w:val="en-US"/>
              </w:rPr>
              <w:t xml:space="preserve">Certificate of delivery and acceptance of rendered services No. 2 dated </w:t>
            </w:r>
            <w:proofErr w:type="spellStart"/>
            <w:r w:rsidRPr="00915B2D">
              <w:rPr>
                <w:i/>
                <w:szCs w:val="24"/>
                <w:lang w:val="en-US"/>
              </w:rPr>
              <w:t>dd.mm.yyyy</w:t>
            </w:r>
            <w:proofErr w:type="spellEnd"/>
            <w:r w:rsidRPr="00915B2D">
              <w:rPr>
                <w:i/>
                <w:szCs w:val="24"/>
                <w:lang w:val="en-US"/>
              </w:rPr>
              <w:t xml:space="preserve"> to Contract No.1</w:t>
            </w:r>
          </w:p>
        </w:tc>
        <w:tc>
          <w:tcPr>
            <w:tcW w:w="708" w:type="pct"/>
            <w:vAlign w:val="center"/>
          </w:tcPr>
          <w:p w14:paraId="7CF00F86" w14:textId="77777777" w:rsidR="00803C41" w:rsidRPr="00915B2D" w:rsidRDefault="00803C41" w:rsidP="00617532">
            <w:pPr>
              <w:jc w:val="center"/>
            </w:pPr>
            <w:r w:rsidRPr="00915B2D">
              <w:t>X</w:t>
            </w:r>
          </w:p>
        </w:tc>
        <w:tc>
          <w:tcPr>
            <w:tcW w:w="963" w:type="pct"/>
          </w:tcPr>
          <w:p w14:paraId="20907813" w14:textId="77777777" w:rsidR="00803C41" w:rsidRPr="00915B2D" w:rsidRDefault="00803C41" w:rsidP="00617532">
            <w:pPr>
              <w:pStyle w:val="af9"/>
              <w:spacing w:before="0" w:after="0"/>
              <w:rPr>
                <w:szCs w:val="24"/>
              </w:rPr>
            </w:pPr>
          </w:p>
        </w:tc>
        <w:tc>
          <w:tcPr>
            <w:tcW w:w="798" w:type="pct"/>
            <w:vAlign w:val="center"/>
          </w:tcPr>
          <w:p w14:paraId="615B360F" w14:textId="77777777" w:rsidR="00803C41" w:rsidRPr="00915B2D" w:rsidRDefault="00914ED7" w:rsidP="00914ED7">
            <w:pPr>
              <w:pStyle w:val="af9"/>
              <w:spacing w:before="0" w:after="0"/>
              <w:jc w:val="center"/>
              <w:rPr>
                <w:szCs w:val="24"/>
              </w:rPr>
            </w:pPr>
            <w:r w:rsidRPr="00915B2D">
              <w:t>X</w:t>
            </w:r>
          </w:p>
        </w:tc>
      </w:tr>
      <w:tr w:rsidR="00803C41" w:rsidRPr="00915B2D" w14:paraId="571BB077" w14:textId="77777777" w:rsidTr="00914ED7">
        <w:trPr>
          <w:trHeight w:val="227"/>
        </w:trPr>
        <w:tc>
          <w:tcPr>
            <w:tcW w:w="214" w:type="pct"/>
          </w:tcPr>
          <w:p w14:paraId="4288583B" w14:textId="77777777" w:rsidR="00803C41" w:rsidRPr="00915B2D" w:rsidRDefault="00803C41" w:rsidP="00BC1133">
            <w:pPr>
              <w:pStyle w:val="afff"/>
              <w:numPr>
                <w:ilvl w:val="0"/>
                <w:numId w:val="46"/>
              </w:numPr>
              <w:tabs>
                <w:tab w:val="left" w:pos="567"/>
              </w:tabs>
              <w:spacing w:after="0" w:line="240" w:lineRule="auto"/>
              <w:ind w:left="0" w:firstLine="0"/>
              <w:contextualSpacing w:val="0"/>
              <w:rPr>
                <w:rFonts w:ascii="Times New Roman" w:hAnsi="Times New Roman"/>
                <w:sz w:val="24"/>
                <w:szCs w:val="24"/>
              </w:rPr>
            </w:pPr>
          </w:p>
        </w:tc>
        <w:tc>
          <w:tcPr>
            <w:tcW w:w="2317" w:type="pct"/>
            <w:gridSpan w:val="4"/>
          </w:tcPr>
          <w:p w14:paraId="03ADA95B" w14:textId="77777777" w:rsidR="00803C41" w:rsidRPr="00915B2D" w:rsidRDefault="00803C41" w:rsidP="00617532">
            <w:pPr>
              <w:pStyle w:val="af9"/>
              <w:spacing w:before="0" w:after="0"/>
              <w:rPr>
                <w:szCs w:val="24"/>
              </w:rPr>
            </w:pPr>
            <w:r w:rsidRPr="00915B2D">
              <w:rPr>
                <w:i/>
                <w:szCs w:val="24"/>
              </w:rPr>
              <w:t>…</w:t>
            </w:r>
          </w:p>
        </w:tc>
        <w:tc>
          <w:tcPr>
            <w:tcW w:w="708" w:type="pct"/>
          </w:tcPr>
          <w:p w14:paraId="3846AAFA" w14:textId="77777777" w:rsidR="00803C41" w:rsidRPr="00915B2D" w:rsidRDefault="00803C41" w:rsidP="00617532">
            <w:pPr>
              <w:pStyle w:val="af9"/>
              <w:spacing w:before="0" w:after="0"/>
              <w:jc w:val="center"/>
              <w:rPr>
                <w:szCs w:val="24"/>
              </w:rPr>
            </w:pPr>
            <w:r w:rsidRPr="00915B2D">
              <w:rPr>
                <w:szCs w:val="24"/>
              </w:rPr>
              <w:t>…</w:t>
            </w:r>
          </w:p>
        </w:tc>
        <w:tc>
          <w:tcPr>
            <w:tcW w:w="963" w:type="pct"/>
          </w:tcPr>
          <w:p w14:paraId="0A1A0507" w14:textId="77777777" w:rsidR="00803C41" w:rsidRPr="00915B2D" w:rsidRDefault="00803C41" w:rsidP="00617532">
            <w:pPr>
              <w:pStyle w:val="af9"/>
              <w:spacing w:before="0" w:after="0"/>
              <w:rPr>
                <w:szCs w:val="24"/>
              </w:rPr>
            </w:pPr>
          </w:p>
        </w:tc>
        <w:tc>
          <w:tcPr>
            <w:tcW w:w="798" w:type="pct"/>
          </w:tcPr>
          <w:p w14:paraId="233F869B" w14:textId="77777777" w:rsidR="00803C41" w:rsidRPr="00915B2D" w:rsidRDefault="00803C41" w:rsidP="00617532">
            <w:pPr>
              <w:pStyle w:val="af9"/>
              <w:spacing w:before="0" w:after="0"/>
              <w:rPr>
                <w:szCs w:val="24"/>
              </w:rPr>
            </w:pPr>
          </w:p>
        </w:tc>
      </w:tr>
      <w:tr w:rsidR="00803C41" w:rsidRPr="00915B2D" w14:paraId="492E663D" w14:textId="77777777" w:rsidTr="00914ED7">
        <w:trPr>
          <w:trHeight w:val="227"/>
        </w:trPr>
        <w:tc>
          <w:tcPr>
            <w:tcW w:w="214" w:type="pct"/>
          </w:tcPr>
          <w:p w14:paraId="5C4D9BFF" w14:textId="77777777" w:rsidR="00803C41" w:rsidRPr="00915B2D" w:rsidRDefault="00803C41" w:rsidP="00617532">
            <w:pPr>
              <w:tabs>
                <w:tab w:val="num" w:pos="792"/>
              </w:tabs>
              <w:ind w:left="-288" w:firstLine="108"/>
              <w:jc w:val="center"/>
            </w:pPr>
            <w:r w:rsidRPr="00915B2D">
              <w:t>…</w:t>
            </w:r>
          </w:p>
        </w:tc>
        <w:tc>
          <w:tcPr>
            <w:tcW w:w="744" w:type="pct"/>
          </w:tcPr>
          <w:p w14:paraId="28666C84"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7C5DC67C" w14:textId="77777777" w:rsidR="00803C41" w:rsidRPr="00915B2D" w:rsidRDefault="00803C41" w:rsidP="00617532">
            <w:pPr>
              <w:pStyle w:val="af9"/>
              <w:spacing w:before="0" w:after="0"/>
              <w:rPr>
                <w:szCs w:val="24"/>
              </w:rPr>
            </w:pPr>
          </w:p>
        </w:tc>
        <w:tc>
          <w:tcPr>
            <w:tcW w:w="862" w:type="pct"/>
          </w:tcPr>
          <w:p w14:paraId="34948EA4" w14:textId="77777777" w:rsidR="00803C41" w:rsidRPr="00915B2D" w:rsidRDefault="00803C41" w:rsidP="00617532">
            <w:pPr>
              <w:pStyle w:val="af9"/>
              <w:spacing w:before="0" w:after="0"/>
              <w:rPr>
                <w:szCs w:val="24"/>
              </w:rPr>
            </w:pPr>
          </w:p>
        </w:tc>
        <w:tc>
          <w:tcPr>
            <w:tcW w:w="708" w:type="pct"/>
          </w:tcPr>
          <w:p w14:paraId="4230EC57" w14:textId="77777777" w:rsidR="00803C41" w:rsidRPr="00915B2D" w:rsidRDefault="00803C41" w:rsidP="00617532">
            <w:pPr>
              <w:pStyle w:val="af9"/>
              <w:spacing w:before="0" w:after="0"/>
              <w:jc w:val="center"/>
              <w:rPr>
                <w:szCs w:val="24"/>
              </w:rPr>
            </w:pPr>
            <w:r w:rsidRPr="00915B2D">
              <w:rPr>
                <w:szCs w:val="24"/>
              </w:rPr>
              <w:t>…</w:t>
            </w:r>
          </w:p>
        </w:tc>
        <w:tc>
          <w:tcPr>
            <w:tcW w:w="963" w:type="pct"/>
          </w:tcPr>
          <w:p w14:paraId="69E79960" w14:textId="77777777" w:rsidR="00803C41" w:rsidRPr="00915B2D" w:rsidRDefault="00803C41" w:rsidP="00617532">
            <w:pPr>
              <w:pStyle w:val="af9"/>
              <w:spacing w:before="0" w:after="0"/>
              <w:rPr>
                <w:szCs w:val="24"/>
              </w:rPr>
            </w:pPr>
          </w:p>
        </w:tc>
        <w:tc>
          <w:tcPr>
            <w:tcW w:w="798" w:type="pct"/>
          </w:tcPr>
          <w:p w14:paraId="74F3D48F" w14:textId="77777777" w:rsidR="00803C41" w:rsidRPr="00915B2D" w:rsidRDefault="00803C41" w:rsidP="00617532">
            <w:pPr>
              <w:pStyle w:val="af9"/>
              <w:spacing w:before="0" w:after="0"/>
              <w:rPr>
                <w:szCs w:val="24"/>
              </w:rPr>
            </w:pPr>
          </w:p>
        </w:tc>
      </w:tr>
      <w:tr w:rsidR="00803C41" w:rsidRPr="00143A32" w14:paraId="59B42723" w14:textId="77777777" w:rsidTr="00914ED7">
        <w:trPr>
          <w:trHeight w:val="227"/>
        </w:trPr>
        <w:tc>
          <w:tcPr>
            <w:tcW w:w="214" w:type="pct"/>
          </w:tcPr>
          <w:p w14:paraId="14150868" w14:textId="77777777" w:rsidR="00803C41" w:rsidRPr="00915B2D" w:rsidRDefault="00803C41" w:rsidP="00BC1133">
            <w:pPr>
              <w:numPr>
                <w:ilvl w:val="0"/>
                <w:numId w:val="45"/>
              </w:numPr>
              <w:tabs>
                <w:tab w:val="left" w:pos="426"/>
              </w:tabs>
              <w:ind w:left="0" w:firstLine="0"/>
              <w:rPr>
                <w:b/>
              </w:rPr>
            </w:pPr>
          </w:p>
        </w:tc>
        <w:tc>
          <w:tcPr>
            <w:tcW w:w="744" w:type="pct"/>
          </w:tcPr>
          <w:p w14:paraId="05F033E2" w14:textId="77777777" w:rsidR="00803C41" w:rsidRPr="00915B2D" w:rsidRDefault="00803C41" w:rsidP="00617532">
            <w:pPr>
              <w:pStyle w:val="af9"/>
              <w:spacing w:before="0" w:after="0"/>
              <w:rPr>
                <w:szCs w:val="24"/>
                <w:lang w:val="en-US"/>
              </w:rPr>
            </w:pPr>
            <w:r w:rsidRPr="00915B2D">
              <w:rPr>
                <w:b/>
                <w:i/>
                <w:szCs w:val="24"/>
                <w:lang w:val="en-US"/>
              </w:rPr>
              <w:t>Contract No.2 dated </w:t>
            </w:r>
            <w:proofErr w:type="spellStart"/>
            <w:r w:rsidRPr="00915B2D">
              <w:rPr>
                <w:b/>
                <w:i/>
                <w:szCs w:val="24"/>
                <w:lang w:val="en-US"/>
              </w:rPr>
              <w:t>dd.mm.yyyy</w:t>
            </w:r>
            <w:proofErr w:type="spellEnd"/>
          </w:p>
        </w:tc>
        <w:tc>
          <w:tcPr>
            <w:tcW w:w="711" w:type="pct"/>
            <w:gridSpan w:val="2"/>
          </w:tcPr>
          <w:p w14:paraId="6B031E1F" w14:textId="77777777" w:rsidR="00803C41" w:rsidRPr="00915B2D" w:rsidRDefault="00803C41" w:rsidP="00617532">
            <w:pPr>
              <w:pStyle w:val="af9"/>
              <w:spacing w:before="0" w:after="0"/>
              <w:rPr>
                <w:szCs w:val="24"/>
                <w:lang w:val="en-US"/>
              </w:rPr>
            </w:pPr>
          </w:p>
        </w:tc>
        <w:tc>
          <w:tcPr>
            <w:tcW w:w="862" w:type="pct"/>
          </w:tcPr>
          <w:p w14:paraId="71A76DDD" w14:textId="77777777" w:rsidR="00803C41" w:rsidRPr="00915B2D" w:rsidRDefault="00803C41" w:rsidP="00617532">
            <w:pPr>
              <w:pStyle w:val="af9"/>
              <w:spacing w:before="0" w:after="0"/>
              <w:rPr>
                <w:szCs w:val="24"/>
                <w:lang w:val="en-US"/>
              </w:rPr>
            </w:pPr>
          </w:p>
        </w:tc>
        <w:tc>
          <w:tcPr>
            <w:tcW w:w="708" w:type="pct"/>
          </w:tcPr>
          <w:p w14:paraId="3F2EB8FD" w14:textId="77777777" w:rsidR="00803C41" w:rsidRPr="00915B2D" w:rsidRDefault="00803C41" w:rsidP="00617532">
            <w:pPr>
              <w:pStyle w:val="af9"/>
              <w:spacing w:before="0" w:after="0"/>
              <w:rPr>
                <w:szCs w:val="24"/>
                <w:lang w:val="en-US"/>
              </w:rPr>
            </w:pPr>
          </w:p>
        </w:tc>
        <w:tc>
          <w:tcPr>
            <w:tcW w:w="963" w:type="pct"/>
          </w:tcPr>
          <w:p w14:paraId="7E7B8591" w14:textId="77777777" w:rsidR="00803C41" w:rsidRPr="00915B2D" w:rsidRDefault="00803C41" w:rsidP="00617532">
            <w:pPr>
              <w:pStyle w:val="af9"/>
              <w:spacing w:before="0" w:after="0"/>
              <w:rPr>
                <w:szCs w:val="24"/>
                <w:lang w:val="en-US"/>
              </w:rPr>
            </w:pPr>
          </w:p>
        </w:tc>
        <w:tc>
          <w:tcPr>
            <w:tcW w:w="798" w:type="pct"/>
          </w:tcPr>
          <w:p w14:paraId="63C00CB3" w14:textId="77777777" w:rsidR="00803C41" w:rsidRPr="00915B2D" w:rsidRDefault="00803C41" w:rsidP="00617532">
            <w:pPr>
              <w:pStyle w:val="af9"/>
              <w:spacing w:before="0" w:after="0"/>
              <w:rPr>
                <w:szCs w:val="24"/>
                <w:lang w:val="en-US"/>
              </w:rPr>
            </w:pPr>
          </w:p>
        </w:tc>
      </w:tr>
      <w:tr w:rsidR="00803C41" w:rsidRPr="00915B2D" w14:paraId="71EE9158" w14:textId="77777777" w:rsidTr="00914ED7">
        <w:trPr>
          <w:trHeight w:val="227"/>
        </w:trPr>
        <w:tc>
          <w:tcPr>
            <w:tcW w:w="214" w:type="pct"/>
          </w:tcPr>
          <w:p w14:paraId="6F4E4A12" w14:textId="77777777" w:rsidR="00803C41" w:rsidRPr="00915B2D" w:rsidRDefault="00803C41" w:rsidP="00BC1133">
            <w:pPr>
              <w:pStyle w:val="afff"/>
              <w:numPr>
                <w:ilvl w:val="2"/>
                <w:numId w:val="47"/>
              </w:numPr>
              <w:tabs>
                <w:tab w:val="left" w:pos="567"/>
              </w:tabs>
              <w:spacing w:after="0" w:line="240" w:lineRule="auto"/>
              <w:ind w:left="0" w:firstLine="0"/>
              <w:contextualSpacing w:val="0"/>
              <w:rPr>
                <w:rFonts w:ascii="Times New Roman" w:hAnsi="Times New Roman"/>
                <w:sz w:val="24"/>
                <w:szCs w:val="24"/>
                <w:lang w:val="en-US"/>
              </w:rPr>
            </w:pPr>
          </w:p>
        </w:tc>
        <w:tc>
          <w:tcPr>
            <w:tcW w:w="744" w:type="pct"/>
          </w:tcPr>
          <w:p w14:paraId="297C8502"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290769EE" w14:textId="77777777" w:rsidR="00803C41" w:rsidRPr="00915B2D" w:rsidRDefault="00803C41" w:rsidP="00617532">
            <w:pPr>
              <w:pStyle w:val="af9"/>
              <w:spacing w:before="0" w:after="0"/>
              <w:rPr>
                <w:szCs w:val="24"/>
              </w:rPr>
            </w:pPr>
          </w:p>
        </w:tc>
        <w:tc>
          <w:tcPr>
            <w:tcW w:w="862" w:type="pct"/>
          </w:tcPr>
          <w:p w14:paraId="1C779EE3" w14:textId="77777777" w:rsidR="00803C41" w:rsidRPr="00915B2D" w:rsidRDefault="00803C41" w:rsidP="00617532">
            <w:pPr>
              <w:pStyle w:val="af9"/>
              <w:spacing w:before="0" w:after="0"/>
              <w:rPr>
                <w:szCs w:val="24"/>
              </w:rPr>
            </w:pPr>
          </w:p>
        </w:tc>
        <w:tc>
          <w:tcPr>
            <w:tcW w:w="708" w:type="pct"/>
          </w:tcPr>
          <w:p w14:paraId="3417329F" w14:textId="77777777" w:rsidR="00803C41" w:rsidRPr="00915B2D" w:rsidRDefault="00803C41" w:rsidP="00617532">
            <w:pPr>
              <w:pStyle w:val="af9"/>
              <w:spacing w:before="0" w:after="0"/>
              <w:rPr>
                <w:szCs w:val="24"/>
              </w:rPr>
            </w:pPr>
          </w:p>
        </w:tc>
        <w:tc>
          <w:tcPr>
            <w:tcW w:w="963" w:type="pct"/>
          </w:tcPr>
          <w:p w14:paraId="78FDD487" w14:textId="77777777" w:rsidR="00803C41" w:rsidRPr="00915B2D" w:rsidRDefault="00803C41" w:rsidP="00617532">
            <w:pPr>
              <w:pStyle w:val="af9"/>
              <w:spacing w:before="0" w:after="0"/>
              <w:rPr>
                <w:szCs w:val="24"/>
              </w:rPr>
            </w:pPr>
          </w:p>
        </w:tc>
        <w:tc>
          <w:tcPr>
            <w:tcW w:w="798" w:type="pct"/>
          </w:tcPr>
          <w:p w14:paraId="3CCF25EC" w14:textId="77777777" w:rsidR="00803C41" w:rsidRPr="00915B2D" w:rsidRDefault="00803C41" w:rsidP="00617532">
            <w:pPr>
              <w:pStyle w:val="af9"/>
              <w:spacing w:before="0" w:after="0"/>
              <w:rPr>
                <w:szCs w:val="24"/>
              </w:rPr>
            </w:pPr>
          </w:p>
        </w:tc>
      </w:tr>
      <w:tr w:rsidR="00803C41" w:rsidRPr="00915B2D" w14:paraId="5AFB8B8C" w14:textId="77777777" w:rsidTr="00914ED7">
        <w:trPr>
          <w:trHeight w:val="227"/>
        </w:trPr>
        <w:tc>
          <w:tcPr>
            <w:tcW w:w="214" w:type="pct"/>
          </w:tcPr>
          <w:p w14:paraId="684AC92A" w14:textId="77777777" w:rsidR="00803C41" w:rsidRPr="00915B2D" w:rsidRDefault="00803C41" w:rsidP="00617532">
            <w:pPr>
              <w:tabs>
                <w:tab w:val="num" w:pos="792"/>
              </w:tabs>
              <w:ind w:left="-288" w:firstLine="108"/>
              <w:jc w:val="center"/>
            </w:pPr>
            <w:r w:rsidRPr="00915B2D">
              <w:t>…</w:t>
            </w:r>
          </w:p>
        </w:tc>
        <w:tc>
          <w:tcPr>
            <w:tcW w:w="744" w:type="pct"/>
          </w:tcPr>
          <w:p w14:paraId="18143530" w14:textId="77777777" w:rsidR="00803C41" w:rsidRPr="00915B2D" w:rsidRDefault="00803C41" w:rsidP="00617532">
            <w:pPr>
              <w:pStyle w:val="af9"/>
              <w:spacing w:before="0" w:after="0"/>
              <w:rPr>
                <w:szCs w:val="24"/>
              </w:rPr>
            </w:pPr>
            <w:r w:rsidRPr="00915B2D">
              <w:rPr>
                <w:szCs w:val="24"/>
              </w:rPr>
              <w:t>…</w:t>
            </w:r>
          </w:p>
        </w:tc>
        <w:tc>
          <w:tcPr>
            <w:tcW w:w="711" w:type="pct"/>
            <w:gridSpan w:val="2"/>
          </w:tcPr>
          <w:p w14:paraId="5A493F9D" w14:textId="77777777" w:rsidR="00803C41" w:rsidRPr="00915B2D" w:rsidRDefault="00803C41" w:rsidP="00617532">
            <w:pPr>
              <w:pStyle w:val="af9"/>
              <w:spacing w:before="0" w:after="0"/>
              <w:rPr>
                <w:szCs w:val="24"/>
              </w:rPr>
            </w:pPr>
          </w:p>
        </w:tc>
        <w:tc>
          <w:tcPr>
            <w:tcW w:w="862" w:type="pct"/>
          </w:tcPr>
          <w:p w14:paraId="471A4752" w14:textId="77777777" w:rsidR="00803C41" w:rsidRPr="00915B2D" w:rsidRDefault="00803C41" w:rsidP="00617532">
            <w:pPr>
              <w:pStyle w:val="af9"/>
              <w:spacing w:before="0" w:after="0"/>
              <w:rPr>
                <w:szCs w:val="24"/>
              </w:rPr>
            </w:pPr>
          </w:p>
        </w:tc>
        <w:tc>
          <w:tcPr>
            <w:tcW w:w="708" w:type="pct"/>
          </w:tcPr>
          <w:p w14:paraId="562EF419" w14:textId="77777777" w:rsidR="00803C41" w:rsidRPr="00915B2D" w:rsidRDefault="00803C41" w:rsidP="00617532">
            <w:pPr>
              <w:pStyle w:val="af9"/>
              <w:spacing w:before="0" w:after="0"/>
              <w:rPr>
                <w:szCs w:val="24"/>
              </w:rPr>
            </w:pPr>
          </w:p>
        </w:tc>
        <w:tc>
          <w:tcPr>
            <w:tcW w:w="963" w:type="pct"/>
          </w:tcPr>
          <w:p w14:paraId="62573EB8" w14:textId="77777777" w:rsidR="00803C41" w:rsidRPr="00915B2D" w:rsidRDefault="00803C41" w:rsidP="00617532">
            <w:pPr>
              <w:pStyle w:val="af9"/>
              <w:spacing w:before="0" w:after="0"/>
              <w:rPr>
                <w:szCs w:val="24"/>
              </w:rPr>
            </w:pPr>
          </w:p>
        </w:tc>
        <w:tc>
          <w:tcPr>
            <w:tcW w:w="798" w:type="pct"/>
          </w:tcPr>
          <w:p w14:paraId="480DF84D" w14:textId="77777777" w:rsidR="00803C41" w:rsidRPr="00915B2D" w:rsidRDefault="00803C41" w:rsidP="00617532">
            <w:pPr>
              <w:pStyle w:val="af9"/>
              <w:spacing w:before="0" w:after="0"/>
              <w:rPr>
                <w:szCs w:val="24"/>
              </w:rPr>
            </w:pPr>
          </w:p>
        </w:tc>
      </w:tr>
      <w:tr w:rsidR="00803C41" w:rsidRPr="00915B2D" w14:paraId="10A3A0D0" w14:textId="77777777" w:rsidTr="00914ED7">
        <w:trPr>
          <w:trHeight w:val="227"/>
        </w:trPr>
        <w:tc>
          <w:tcPr>
            <w:tcW w:w="2531" w:type="pct"/>
            <w:gridSpan w:val="5"/>
          </w:tcPr>
          <w:p w14:paraId="7F255113" w14:textId="77777777" w:rsidR="00803C41" w:rsidRPr="00915B2D" w:rsidRDefault="00803C41" w:rsidP="00617532">
            <w:pPr>
              <w:pStyle w:val="af9"/>
              <w:spacing w:before="0" w:after="0"/>
              <w:rPr>
                <w:b/>
                <w:szCs w:val="24"/>
              </w:rPr>
            </w:pPr>
            <w:r w:rsidRPr="00915B2D">
              <w:rPr>
                <w:b/>
                <w:szCs w:val="24"/>
              </w:rPr>
              <w:t>TOTAL:</w:t>
            </w:r>
          </w:p>
        </w:tc>
        <w:tc>
          <w:tcPr>
            <w:tcW w:w="708" w:type="pct"/>
          </w:tcPr>
          <w:p w14:paraId="55A43039" w14:textId="77777777" w:rsidR="00803C41" w:rsidRPr="00915B2D" w:rsidRDefault="00803C41" w:rsidP="00617532">
            <w:pPr>
              <w:ind w:left="57" w:right="57"/>
              <w:jc w:val="center"/>
              <w:rPr>
                <w:snapToGrid w:val="0"/>
              </w:rPr>
            </w:pPr>
            <w:r w:rsidRPr="00915B2D">
              <w:rPr>
                <w:snapToGrid w:val="0"/>
              </w:rPr>
              <w:t>X</w:t>
            </w:r>
          </w:p>
        </w:tc>
        <w:tc>
          <w:tcPr>
            <w:tcW w:w="963" w:type="pct"/>
          </w:tcPr>
          <w:p w14:paraId="16DAF152" w14:textId="77777777" w:rsidR="00803C41" w:rsidRPr="00915B2D" w:rsidRDefault="00803C41" w:rsidP="00617532">
            <w:pPr>
              <w:pStyle w:val="af9"/>
              <w:spacing w:before="0" w:after="0"/>
              <w:jc w:val="center"/>
              <w:rPr>
                <w:b/>
                <w:szCs w:val="24"/>
              </w:rPr>
            </w:pPr>
            <w:r w:rsidRPr="00915B2D">
              <w:t>X</w:t>
            </w:r>
          </w:p>
        </w:tc>
        <w:tc>
          <w:tcPr>
            <w:tcW w:w="798" w:type="pct"/>
          </w:tcPr>
          <w:p w14:paraId="68689EDE" w14:textId="77777777" w:rsidR="00803C41" w:rsidRPr="00915B2D" w:rsidRDefault="00914ED7" w:rsidP="00617532">
            <w:pPr>
              <w:pStyle w:val="af9"/>
              <w:spacing w:before="0" w:after="0"/>
              <w:jc w:val="center"/>
            </w:pPr>
            <w:r w:rsidRPr="00915B2D">
              <w:t>X</w:t>
            </w:r>
          </w:p>
        </w:tc>
      </w:tr>
      <w:tr w:rsidR="00914ED7" w:rsidRPr="00143A32" w14:paraId="5695E6C3" w14:textId="77777777" w:rsidTr="00914ED7">
        <w:trPr>
          <w:trHeight w:val="227"/>
        </w:trPr>
        <w:tc>
          <w:tcPr>
            <w:tcW w:w="214" w:type="pct"/>
          </w:tcPr>
          <w:p w14:paraId="705D1032"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3D4336B1" w14:textId="77777777" w:rsidR="00914ED7" w:rsidRPr="00915B2D" w:rsidRDefault="00914ED7" w:rsidP="00617532">
            <w:pPr>
              <w:ind w:left="57" w:right="57"/>
              <w:rPr>
                <w:b/>
                <w:lang w:val="en-US"/>
              </w:rPr>
            </w:pPr>
            <w:r w:rsidRPr="00915B2D">
              <w:rPr>
                <w:b/>
                <w:lang w:val="en-US"/>
              </w:rPr>
              <w:t>Joint contractor</w:t>
            </w:r>
            <w:r w:rsidRPr="00915B2D">
              <w:rPr>
                <w:b/>
                <w:i/>
                <w:lang w:val="en-US"/>
              </w:rPr>
              <w:t xml:space="preserve"> 1 _____________ [form of incorporation and name of Joint Contractor 1 to be specified]</w:t>
            </w:r>
          </w:p>
        </w:tc>
      </w:tr>
      <w:tr w:rsidR="00803C41" w:rsidRPr="00143A32" w14:paraId="7619E824" w14:textId="77777777" w:rsidTr="00914ED7">
        <w:trPr>
          <w:trHeight w:val="228"/>
        </w:trPr>
        <w:tc>
          <w:tcPr>
            <w:tcW w:w="214" w:type="pct"/>
          </w:tcPr>
          <w:p w14:paraId="4FC2A519" w14:textId="77777777" w:rsidR="00803C41" w:rsidRPr="00915B2D" w:rsidRDefault="00803C41" w:rsidP="00BC1133">
            <w:pPr>
              <w:pStyle w:val="afff"/>
              <w:numPr>
                <w:ilvl w:val="1"/>
                <w:numId w:val="48"/>
              </w:numPr>
              <w:spacing w:after="0"/>
              <w:ind w:left="0" w:firstLine="0"/>
              <w:contextualSpacing w:val="0"/>
              <w:rPr>
                <w:rFonts w:ascii="Times New Roman" w:hAnsi="Times New Roman"/>
                <w:b/>
                <w:sz w:val="24"/>
                <w:szCs w:val="24"/>
                <w:lang w:val="en-US"/>
              </w:rPr>
            </w:pPr>
          </w:p>
        </w:tc>
        <w:tc>
          <w:tcPr>
            <w:tcW w:w="752" w:type="pct"/>
            <w:gridSpan w:val="2"/>
          </w:tcPr>
          <w:p w14:paraId="79449D40" w14:textId="77777777" w:rsidR="00803C41" w:rsidRPr="00915B2D" w:rsidRDefault="00803C41" w:rsidP="00617532">
            <w:pPr>
              <w:ind w:left="57" w:right="57"/>
              <w:rPr>
                <w:snapToGrid w:val="0"/>
                <w:lang w:val="en-US"/>
              </w:rPr>
            </w:pPr>
            <w:r w:rsidRPr="00915B2D">
              <w:rPr>
                <w:b/>
                <w:i/>
                <w:lang w:val="en-US"/>
              </w:rPr>
              <w:t xml:space="preserve">Contract </w:t>
            </w:r>
            <w:proofErr w:type="spellStart"/>
            <w:r w:rsidRPr="00915B2D">
              <w:rPr>
                <w:b/>
                <w:i/>
                <w:lang w:val="en-US"/>
              </w:rPr>
              <w:t>No.A</w:t>
            </w:r>
            <w:proofErr w:type="spellEnd"/>
            <w:r w:rsidRPr="00915B2D">
              <w:rPr>
                <w:b/>
                <w:i/>
                <w:lang w:val="en-US"/>
              </w:rPr>
              <w:t xml:space="preserve"> dated </w:t>
            </w:r>
            <w:proofErr w:type="spellStart"/>
            <w:r w:rsidRPr="00915B2D">
              <w:rPr>
                <w:b/>
                <w:i/>
                <w:lang w:val="en-US"/>
              </w:rPr>
              <w:t>dd.mm.yyyy</w:t>
            </w:r>
            <w:proofErr w:type="spellEnd"/>
          </w:p>
        </w:tc>
        <w:tc>
          <w:tcPr>
            <w:tcW w:w="703" w:type="pct"/>
          </w:tcPr>
          <w:p w14:paraId="5851930A" w14:textId="77777777" w:rsidR="00803C41" w:rsidRPr="00915B2D" w:rsidRDefault="00803C41" w:rsidP="00617532">
            <w:pPr>
              <w:ind w:left="57" w:right="57"/>
              <w:rPr>
                <w:snapToGrid w:val="0"/>
                <w:lang w:val="en-US"/>
              </w:rPr>
            </w:pPr>
          </w:p>
        </w:tc>
        <w:tc>
          <w:tcPr>
            <w:tcW w:w="862" w:type="pct"/>
          </w:tcPr>
          <w:p w14:paraId="4C82CAF6" w14:textId="77777777" w:rsidR="00803C41" w:rsidRPr="00915B2D" w:rsidRDefault="00803C41" w:rsidP="00617532">
            <w:pPr>
              <w:ind w:left="57" w:right="57"/>
              <w:rPr>
                <w:snapToGrid w:val="0"/>
                <w:lang w:val="en-US"/>
              </w:rPr>
            </w:pPr>
          </w:p>
        </w:tc>
        <w:tc>
          <w:tcPr>
            <w:tcW w:w="708" w:type="pct"/>
          </w:tcPr>
          <w:p w14:paraId="50B12186" w14:textId="77777777" w:rsidR="00803C41" w:rsidRPr="00915B2D" w:rsidRDefault="00803C41" w:rsidP="00617532">
            <w:pPr>
              <w:ind w:left="57" w:right="57"/>
              <w:rPr>
                <w:snapToGrid w:val="0"/>
                <w:lang w:val="en-US"/>
              </w:rPr>
            </w:pPr>
          </w:p>
        </w:tc>
        <w:tc>
          <w:tcPr>
            <w:tcW w:w="963" w:type="pct"/>
          </w:tcPr>
          <w:p w14:paraId="365FE992" w14:textId="77777777" w:rsidR="00803C41" w:rsidRPr="00915B2D" w:rsidRDefault="00803C41" w:rsidP="00617532">
            <w:pPr>
              <w:ind w:left="57" w:right="57"/>
              <w:rPr>
                <w:snapToGrid w:val="0"/>
                <w:lang w:val="en-US"/>
              </w:rPr>
            </w:pPr>
          </w:p>
        </w:tc>
        <w:tc>
          <w:tcPr>
            <w:tcW w:w="798" w:type="pct"/>
          </w:tcPr>
          <w:p w14:paraId="1890625A" w14:textId="77777777" w:rsidR="00803C41" w:rsidRPr="00915B2D" w:rsidRDefault="00803C41" w:rsidP="00617532">
            <w:pPr>
              <w:ind w:left="57" w:right="57"/>
              <w:rPr>
                <w:snapToGrid w:val="0"/>
                <w:lang w:val="en-US"/>
              </w:rPr>
            </w:pPr>
          </w:p>
        </w:tc>
      </w:tr>
      <w:tr w:rsidR="00803C41" w:rsidRPr="00915B2D" w14:paraId="1F257311" w14:textId="77777777" w:rsidTr="00914ED7">
        <w:trPr>
          <w:trHeight w:val="228"/>
        </w:trPr>
        <w:tc>
          <w:tcPr>
            <w:tcW w:w="214" w:type="pct"/>
          </w:tcPr>
          <w:p w14:paraId="5AEB97ED" w14:textId="77777777" w:rsidR="00803C41" w:rsidRPr="00915B2D" w:rsidRDefault="00803C41" w:rsidP="00BC1133">
            <w:pPr>
              <w:pStyle w:val="afff"/>
              <w:numPr>
                <w:ilvl w:val="2"/>
                <w:numId w:val="48"/>
              </w:numPr>
              <w:spacing w:after="0"/>
              <w:ind w:left="0" w:firstLine="0"/>
              <w:contextualSpacing w:val="0"/>
              <w:rPr>
                <w:rFonts w:ascii="Times New Roman" w:hAnsi="Times New Roman"/>
                <w:sz w:val="24"/>
                <w:szCs w:val="24"/>
                <w:lang w:val="en-US"/>
              </w:rPr>
            </w:pPr>
          </w:p>
        </w:tc>
        <w:tc>
          <w:tcPr>
            <w:tcW w:w="2317" w:type="pct"/>
            <w:gridSpan w:val="4"/>
          </w:tcPr>
          <w:p w14:paraId="1B3039D7" w14:textId="77777777" w:rsidR="00803C41" w:rsidRPr="00915B2D" w:rsidRDefault="00803C41" w:rsidP="00617532">
            <w:pPr>
              <w:pStyle w:val="af9"/>
              <w:spacing w:before="0" w:after="0"/>
              <w:rPr>
                <w:i/>
                <w:szCs w:val="24"/>
                <w:lang w:val="en-US"/>
              </w:rPr>
            </w:pPr>
            <w:r w:rsidRPr="00915B2D">
              <w:rPr>
                <w:i/>
                <w:szCs w:val="24"/>
                <w:lang w:val="en-US"/>
              </w:rPr>
              <w:t>Certificate of Acceptance and Delivery of Services No.1 dated </w:t>
            </w:r>
            <w:proofErr w:type="spellStart"/>
            <w:r w:rsidRPr="00915B2D">
              <w:rPr>
                <w:i/>
                <w:szCs w:val="24"/>
                <w:lang w:val="en-US"/>
              </w:rPr>
              <w:t>dd.mm.yyyy</w:t>
            </w:r>
            <w:proofErr w:type="spellEnd"/>
            <w:r w:rsidRPr="00915B2D">
              <w:rPr>
                <w:i/>
                <w:szCs w:val="24"/>
                <w:lang w:val="en-US"/>
              </w:rPr>
              <w:t xml:space="preserve"> to Contract </w:t>
            </w:r>
            <w:proofErr w:type="spellStart"/>
            <w:r w:rsidRPr="00915B2D">
              <w:rPr>
                <w:i/>
                <w:szCs w:val="24"/>
                <w:lang w:val="en-US"/>
              </w:rPr>
              <w:t>No.A</w:t>
            </w:r>
            <w:proofErr w:type="spellEnd"/>
          </w:p>
        </w:tc>
        <w:tc>
          <w:tcPr>
            <w:tcW w:w="708" w:type="pct"/>
          </w:tcPr>
          <w:p w14:paraId="24279F4F" w14:textId="77777777" w:rsidR="00803C41" w:rsidRPr="00915B2D" w:rsidRDefault="00803C41" w:rsidP="00617532">
            <w:pPr>
              <w:ind w:left="57" w:right="57"/>
              <w:jc w:val="center"/>
              <w:rPr>
                <w:snapToGrid w:val="0"/>
              </w:rPr>
            </w:pPr>
            <w:r w:rsidRPr="00915B2D">
              <w:rPr>
                <w:snapToGrid w:val="0"/>
              </w:rPr>
              <w:t>X</w:t>
            </w:r>
          </w:p>
        </w:tc>
        <w:tc>
          <w:tcPr>
            <w:tcW w:w="963" w:type="pct"/>
          </w:tcPr>
          <w:p w14:paraId="1F176800" w14:textId="77777777" w:rsidR="00803C41" w:rsidRPr="00915B2D" w:rsidRDefault="00803C41" w:rsidP="00617532">
            <w:pPr>
              <w:ind w:left="57" w:right="57"/>
              <w:rPr>
                <w:snapToGrid w:val="0"/>
              </w:rPr>
            </w:pPr>
          </w:p>
        </w:tc>
        <w:tc>
          <w:tcPr>
            <w:tcW w:w="798" w:type="pct"/>
          </w:tcPr>
          <w:p w14:paraId="5FFD9AB8" w14:textId="77777777" w:rsidR="00803C41" w:rsidRPr="00915B2D" w:rsidRDefault="00803C41" w:rsidP="00617532">
            <w:pPr>
              <w:ind w:left="57" w:right="57"/>
              <w:rPr>
                <w:snapToGrid w:val="0"/>
              </w:rPr>
            </w:pPr>
          </w:p>
        </w:tc>
      </w:tr>
      <w:tr w:rsidR="00803C41" w:rsidRPr="00915B2D" w14:paraId="53606466" w14:textId="77777777" w:rsidTr="00914ED7">
        <w:trPr>
          <w:trHeight w:val="228"/>
        </w:trPr>
        <w:tc>
          <w:tcPr>
            <w:tcW w:w="214" w:type="pct"/>
          </w:tcPr>
          <w:p w14:paraId="7ABC0E11" w14:textId="77777777" w:rsidR="00803C41" w:rsidRPr="00915B2D" w:rsidRDefault="00803C41" w:rsidP="00617532">
            <w:pPr>
              <w:tabs>
                <w:tab w:val="num" w:pos="792"/>
              </w:tabs>
              <w:ind w:left="-288" w:firstLine="108"/>
              <w:jc w:val="center"/>
            </w:pPr>
            <w:r w:rsidRPr="00915B2D">
              <w:t>…</w:t>
            </w:r>
          </w:p>
        </w:tc>
        <w:tc>
          <w:tcPr>
            <w:tcW w:w="752" w:type="pct"/>
            <w:gridSpan w:val="2"/>
          </w:tcPr>
          <w:p w14:paraId="1B74998A" w14:textId="77777777" w:rsidR="00803C41" w:rsidRPr="00915B2D" w:rsidRDefault="00803C41" w:rsidP="00617532">
            <w:pPr>
              <w:ind w:left="57" w:right="57"/>
              <w:rPr>
                <w:snapToGrid w:val="0"/>
              </w:rPr>
            </w:pPr>
            <w:r w:rsidRPr="00915B2D">
              <w:rPr>
                <w:snapToGrid w:val="0"/>
              </w:rPr>
              <w:t>…</w:t>
            </w:r>
          </w:p>
        </w:tc>
        <w:tc>
          <w:tcPr>
            <w:tcW w:w="703" w:type="pct"/>
          </w:tcPr>
          <w:p w14:paraId="6333043E" w14:textId="77777777" w:rsidR="00803C41" w:rsidRPr="00915B2D" w:rsidRDefault="00803C41" w:rsidP="00617532">
            <w:pPr>
              <w:ind w:left="57" w:right="57"/>
              <w:rPr>
                <w:snapToGrid w:val="0"/>
              </w:rPr>
            </w:pPr>
          </w:p>
        </w:tc>
        <w:tc>
          <w:tcPr>
            <w:tcW w:w="862" w:type="pct"/>
          </w:tcPr>
          <w:p w14:paraId="3736B8CF" w14:textId="77777777" w:rsidR="00803C41" w:rsidRPr="00915B2D" w:rsidRDefault="00803C41" w:rsidP="00617532">
            <w:pPr>
              <w:ind w:left="57" w:right="57"/>
              <w:rPr>
                <w:snapToGrid w:val="0"/>
              </w:rPr>
            </w:pPr>
          </w:p>
        </w:tc>
        <w:tc>
          <w:tcPr>
            <w:tcW w:w="708" w:type="pct"/>
          </w:tcPr>
          <w:p w14:paraId="495CA175" w14:textId="77777777" w:rsidR="00803C41" w:rsidRPr="00915B2D" w:rsidRDefault="00803C41" w:rsidP="00617532">
            <w:pPr>
              <w:ind w:left="57" w:right="57"/>
              <w:jc w:val="center"/>
              <w:rPr>
                <w:snapToGrid w:val="0"/>
              </w:rPr>
            </w:pPr>
            <w:r w:rsidRPr="00915B2D">
              <w:rPr>
                <w:snapToGrid w:val="0"/>
              </w:rPr>
              <w:t>…</w:t>
            </w:r>
          </w:p>
        </w:tc>
        <w:tc>
          <w:tcPr>
            <w:tcW w:w="963" w:type="pct"/>
          </w:tcPr>
          <w:p w14:paraId="01AAF18E" w14:textId="77777777" w:rsidR="00803C41" w:rsidRPr="00915B2D" w:rsidRDefault="00803C41" w:rsidP="00617532">
            <w:pPr>
              <w:ind w:left="57" w:right="57"/>
              <w:rPr>
                <w:snapToGrid w:val="0"/>
              </w:rPr>
            </w:pPr>
          </w:p>
        </w:tc>
        <w:tc>
          <w:tcPr>
            <w:tcW w:w="798" w:type="pct"/>
          </w:tcPr>
          <w:p w14:paraId="16018538" w14:textId="77777777" w:rsidR="00803C41" w:rsidRPr="00915B2D" w:rsidRDefault="00803C41" w:rsidP="00617532">
            <w:pPr>
              <w:ind w:left="57" w:right="57"/>
              <w:rPr>
                <w:snapToGrid w:val="0"/>
              </w:rPr>
            </w:pPr>
          </w:p>
        </w:tc>
      </w:tr>
      <w:tr w:rsidR="00DA76F6" w:rsidRPr="00915B2D" w14:paraId="2EA41239" w14:textId="77777777" w:rsidTr="00DA76F6">
        <w:trPr>
          <w:trHeight w:val="228"/>
        </w:trPr>
        <w:tc>
          <w:tcPr>
            <w:tcW w:w="2531" w:type="pct"/>
            <w:gridSpan w:val="5"/>
          </w:tcPr>
          <w:p w14:paraId="33F89098" w14:textId="77777777" w:rsidR="00DA76F6" w:rsidRPr="00915B2D" w:rsidRDefault="00DA76F6" w:rsidP="00617532">
            <w:pPr>
              <w:ind w:left="57" w:right="57"/>
              <w:rPr>
                <w:snapToGrid w:val="0"/>
              </w:rPr>
            </w:pPr>
            <w:r w:rsidRPr="00915B2D">
              <w:rPr>
                <w:b/>
              </w:rPr>
              <w:t>TOTAL:</w:t>
            </w:r>
          </w:p>
        </w:tc>
        <w:tc>
          <w:tcPr>
            <w:tcW w:w="708" w:type="pct"/>
          </w:tcPr>
          <w:p w14:paraId="61CFF481" w14:textId="77777777" w:rsidR="00DA76F6" w:rsidRPr="00915B2D" w:rsidRDefault="00DA76F6" w:rsidP="00617532">
            <w:pPr>
              <w:ind w:left="57" w:right="57"/>
              <w:jc w:val="center"/>
              <w:rPr>
                <w:snapToGrid w:val="0"/>
              </w:rPr>
            </w:pPr>
            <w:r w:rsidRPr="00915B2D">
              <w:rPr>
                <w:snapToGrid w:val="0"/>
              </w:rPr>
              <w:t>X</w:t>
            </w:r>
          </w:p>
        </w:tc>
        <w:tc>
          <w:tcPr>
            <w:tcW w:w="963" w:type="pct"/>
          </w:tcPr>
          <w:p w14:paraId="01E3D82D" w14:textId="77777777" w:rsidR="00DA76F6" w:rsidRPr="00915B2D" w:rsidRDefault="00DA76F6" w:rsidP="00617532">
            <w:pPr>
              <w:ind w:left="57" w:right="57"/>
              <w:jc w:val="center"/>
              <w:rPr>
                <w:snapToGrid w:val="0"/>
              </w:rPr>
            </w:pPr>
            <w:r w:rsidRPr="00915B2D">
              <w:rPr>
                <w:snapToGrid w:val="0"/>
              </w:rPr>
              <w:t>X</w:t>
            </w:r>
          </w:p>
        </w:tc>
        <w:tc>
          <w:tcPr>
            <w:tcW w:w="798" w:type="pct"/>
          </w:tcPr>
          <w:p w14:paraId="1CE8EBA0" w14:textId="77777777" w:rsidR="00DA76F6" w:rsidRPr="00915B2D" w:rsidRDefault="00DA76F6" w:rsidP="00617532">
            <w:pPr>
              <w:ind w:left="57" w:right="57"/>
              <w:jc w:val="center"/>
              <w:rPr>
                <w:snapToGrid w:val="0"/>
              </w:rPr>
            </w:pPr>
            <w:r w:rsidRPr="00915B2D">
              <w:rPr>
                <w:snapToGrid w:val="0"/>
              </w:rPr>
              <w:t>X</w:t>
            </w:r>
          </w:p>
        </w:tc>
      </w:tr>
      <w:tr w:rsidR="00914ED7" w:rsidRPr="00143A32" w14:paraId="39F44640" w14:textId="77777777" w:rsidTr="00914ED7">
        <w:trPr>
          <w:trHeight w:val="228"/>
        </w:trPr>
        <w:tc>
          <w:tcPr>
            <w:tcW w:w="214" w:type="pct"/>
          </w:tcPr>
          <w:p w14:paraId="675BEEEB" w14:textId="77777777" w:rsidR="00914ED7" w:rsidRPr="00915B2D" w:rsidRDefault="00914ED7" w:rsidP="00BC1133">
            <w:pPr>
              <w:pStyle w:val="afff"/>
              <w:numPr>
                <w:ilvl w:val="0"/>
                <w:numId w:val="44"/>
              </w:numPr>
              <w:tabs>
                <w:tab w:val="left" w:pos="284"/>
              </w:tabs>
              <w:spacing w:after="0"/>
              <w:ind w:left="0" w:firstLine="0"/>
              <w:contextualSpacing w:val="0"/>
              <w:rPr>
                <w:rFonts w:ascii="Times New Roman" w:hAnsi="Times New Roman"/>
                <w:sz w:val="24"/>
                <w:szCs w:val="24"/>
              </w:rPr>
            </w:pPr>
          </w:p>
        </w:tc>
        <w:tc>
          <w:tcPr>
            <w:tcW w:w="4786" w:type="pct"/>
            <w:gridSpan w:val="7"/>
          </w:tcPr>
          <w:p w14:paraId="4CE9A1E2" w14:textId="77777777" w:rsidR="00914ED7" w:rsidRPr="00915B2D" w:rsidRDefault="00914ED7" w:rsidP="00617532">
            <w:pPr>
              <w:ind w:left="57" w:right="57"/>
              <w:rPr>
                <w:b/>
                <w:lang w:val="en-US"/>
              </w:rPr>
            </w:pPr>
            <w:r w:rsidRPr="00915B2D">
              <w:rPr>
                <w:b/>
                <w:lang w:val="en-US"/>
              </w:rPr>
              <w:t>Joint contractor</w:t>
            </w:r>
            <w:r w:rsidRPr="00915B2D">
              <w:rPr>
                <w:b/>
                <w:i/>
                <w:lang w:val="en-US"/>
              </w:rPr>
              <w:t xml:space="preserve"> 2_____________ [form of incorporation and name of Joint Contractor 1 to be specified]</w:t>
            </w:r>
          </w:p>
        </w:tc>
      </w:tr>
      <w:tr w:rsidR="00803C41" w:rsidRPr="00915B2D" w14:paraId="7FE7C349" w14:textId="77777777" w:rsidTr="00914ED7">
        <w:trPr>
          <w:trHeight w:val="228"/>
        </w:trPr>
        <w:tc>
          <w:tcPr>
            <w:tcW w:w="214" w:type="pct"/>
          </w:tcPr>
          <w:p w14:paraId="6B37D559" w14:textId="77777777" w:rsidR="00803C41" w:rsidRPr="00915B2D" w:rsidRDefault="00803C41" w:rsidP="00617532">
            <w:pPr>
              <w:tabs>
                <w:tab w:val="num" w:pos="792"/>
              </w:tabs>
              <w:ind w:left="-288" w:firstLine="108"/>
              <w:jc w:val="center"/>
            </w:pPr>
            <w:r w:rsidRPr="00915B2D">
              <w:t>…</w:t>
            </w:r>
          </w:p>
        </w:tc>
        <w:tc>
          <w:tcPr>
            <w:tcW w:w="752" w:type="pct"/>
            <w:gridSpan w:val="2"/>
          </w:tcPr>
          <w:p w14:paraId="580097D7" w14:textId="77777777" w:rsidR="00803C41" w:rsidRPr="00915B2D" w:rsidRDefault="00803C41" w:rsidP="00617532">
            <w:pPr>
              <w:ind w:left="57" w:right="57"/>
              <w:rPr>
                <w:snapToGrid w:val="0"/>
              </w:rPr>
            </w:pPr>
            <w:r w:rsidRPr="00915B2D">
              <w:rPr>
                <w:snapToGrid w:val="0"/>
              </w:rPr>
              <w:t>…</w:t>
            </w:r>
          </w:p>
        </w:tc>
        <w:tc>
          <w:tcPr>
            <w:tcW w:w="703" w:type="pct"/>
          </w:tcPr>
          <w:p w14:paraId="29CDEB26" w14:textId="77777777" w:rsidR="00803C41" w:rsidRPr="00915B2D" w:rsidRDefault="00803C41" w:rsidP="00617532">
            <w:pPr>
              <w:ind w:left="57" w:right="57"/>
              <w:rPr>
                <w:snapToGrid w:val="0"/>
              </w:rPr>
            </w:pPr>
          </w:p>
        </w:tc>
        <w:tc>
          <w:tcPr>
            <w:tcW w:w="862" w:type="pct"/>
          </w:tcPr>
          <w:p w14:paraId="5BC2D4B0" w14:textId="77777777" w:rsidR="00803C41" w:rsidRPr="00915B2D" w:rsidRDefault="00803C41" w:rsidP="00617532">
            <w:pPr>
              <w:ind w:left="57" w:right="57"/>
              <w:rPr>
                <w:snapToGrid w:val="0"/>
              </w:rPr>
            </w:pPr>
          </w:p>
        </w:tc>
        <w:tc>
          <w:tcPr>
            <w:tcW w:w="708" w:type="pct"/>
          </w:tcPr>
          <w:p w14:paraId="5C665381" w14:textId="77777777" w:rsidR="00803C41" w:rsidRPr="00915B2D" w:rsidRDefault="00803C41" w:rsidP="00617532">
            <w:pPr>
              <w:ind w:left="57" w:right="57"/>
              <w:rPr>
                <w:snapToGrid w:val="0"/>
              </w:rPr>
            </w:pPr>
          </w:p>
        </w:tc>
        <w:tc>
          <w:tcPr>
            <w:tcW w:w="963" w:type="pct"/>
          </w:tcPr>
          <w:p w14:paraId="5C9E6775" w14:textId="77777777" w:rsidR="00803C41" w:rsidRPr="00915B2D" w:rsidRDefault="00803C41" w:rsidP="00617532">
            <w:pPr>
              <w:ind w:left="57" w:right="57"/>
              <w:rPr>
                <w:snapToGrid w:val="0"/>
              </w:rPr>
            </w:pPr>
          </w:p>
        </w:tc>
        <w:tc>
          <w:tcPr>
            <w:tcW w:w="798" w:type="pct"/>
          </w:tcPr>
          <w:p w14:paraId="43F3ED6A" w14:textId="77777777" w:rsidR="00803C41" w:rsidRPr="00915B2D" w:rsidRDefault="00803C41" w:rsidP="00617532">
            <w:pPr>
              <w:ind w:left="57" w:right="57"/>
              <w:rPr>
                <w:snapToGrid w:val="0"/>
              </w:rPr>
            </w:pPr>
          </w:p>
        </w:tc>
      </w:tr>
      <w:tr w:rsidR="00803C41" w:rsidRPr="00915B2D" w14:paraId="33EED531" w14:textId="77777777" w:rsidTr="00914ED7">
        <w:trPr>
          <w:trHeight w:val="228"/>
        </w:trPr>
        <w:tc>
          <w:tcPr>
            <w:tcW w:w="3239" w:type="pct"/>
            <w:gridSpan w:val="6"/>
          </w:tcPr>
          <w:p w14:paraId="793BC82B" w14:textId="77777777" w:rsidR="00803C41" w:rsidRPr="00915B2D" w:rsidRDefault="00803C41" w:rsidP="00617532">
            <w:pPr>
              <w:ind w:left="57" w:right="57"/>
              <w:rPr>
                <w:snapToGrid w:val="0"/>
              </w:rPr>
            </w:pPr>
            <w:r w:rsidRPr="00915B2D">
              <w:rPr>
                <w:b/>
              </w:rPr>
              <w:t>TOTAL:</w:t>
            </w:r>
          </w:p>
        </w:tc>
        <w:tc>
          <w:tcPr>
            <w:tcW w:w="963" w:type="pct"/>
          </w:tcPr>
          <w:p w14:paraId="057B152F" w14:textId="77777777" w:rsidR="00803C41" w:rsidRPr="00915B2D" w:rsidRDefault="00803C41" w:rsidP="00617532">
            <w:pPr>
              <w:ind w:left="57" w:right="57"/>
              <w:jc w:val="center"/>
              <w:rPr>
                <w:snapToGrid w:val="0"/>
              </w:rPr>
            </w:pPr>
            <w:r w:rsidRPr="00915B2D">
              <w:rPr>
                <w:snapToGrid w:val="0"/>
              </w:rPr>
              <w:t>X</w:t>
            </w:r>
          </w:p>
        </w:tc>
        <w:tc>
          <w:tcPr>
            <w:tcW w:w="798" w:type="pct"/>
          </w:tcPr>
          <w:p w14:paraId="5DE84D6A" w14:textId="77777777" w:rsidR="00803C41" w:rsidRPr="00915B2D" w:rsidRDefault="00914ED7" w:rsidP="00617532">
            <w:pPr>
              <w:ind w:left="57" w:right="57"/>
              <w:jc w:val="center"/>
              <w:rPr>
                <w:snapToGrid w:val="0"/>
              </w:rPr>
            </w:pPr>
            <w:r w:rsidRPr="00915B2D">
              <w:rPr>
                <w:snapToGrid w:val="0"/>
              </w:rPr>
              <w:t>X</w:t>
            </w:r>
          </w:p>
        </w:tc>
      </w:tr>
    </w:tbl>
    <w:p w14:paraId="6C75920A" w14:textId="77777777" w:rsidR="004500E8" w:rsidRPr="00915B2D" w:rsidRDefault="004500E8" w:rsidP="004500E8">
      <w:pPr>
        <w:pStyle w:val="Times12"/>
        <w:ind w:firstLine="0"/>
        <w:jc w:val="left"/>
        <w:rPr>
          <w:sz w:val="28"/>
          <w:szCs w:val="28"/>
        </w:rPr>
      </w:pPr>
    </w:p>
    <w:p w14:paraId="75707048" w14:textId="77777777" w:rsidR="004500E8" w:rsidRPr="00915B2D" w:rsidRDefault="004500E8" w:rsidP="004500E8">
      <w:pPr>
        <w:pStyle w:val="afff1"/>
        <w:tabs>
          <w:tab w:val="clear" w:pos="1134"/>
        </w:tabs>
        <w:autoSpaceDE w:val="0"/>
        <w:autoSpaceDN w:val="0"/>
        <w:spacing w:line="240" w:lineRule="auto"/>
        <w:ind w:firstLine="0"/>
        <w:rPr>
          <w:sz w:val="16"/>
          <w:szCs w:val="16"/>
        </w:rPr>
      </w:pPr>
      <w:r w:rsidRPr="00915B2D">
        <w:rPr>
          <w:sz w:val="16"/>
          <w:szCs w:val="16"/>
        </w:rPr>
        <w:t>_________________________________</w:t>
      </w:r>
      <w:r w:rsidRPr="00915B2D">
        <w:rPr>
          <w:sz w:val="16"/>
          <w:szCs w:val="16"/>
        </w:rPr>
        <w:tab/>
        <w:t>___</w:t>
      </w:r>
      <w:r w:rsidRPr="00915B2D">
        <w:rPr>
          <w:sz w:val="16"/>
          <w:szCs w:val="16"/>
        </w:rPr>
        <w:tab/>
      </w:r>
      <w:r w:rsidRPr="00915B2D">
        <w:rPr>
          <w:sz w:val="16"/>
          <w:szCs w:val="16"/>
        </w:rPr>
        <w:tab/>
        <w:t>___________________________</w:t>
      </w:r>
    </w:p>
    <w:p w14:paraId="759074A9" w14:textId="77777777" w:rsidR="004500E8" w:rsidRPr="00915B2D" w:rsidRDefault="004500E8" w:rsidP="004500E8">
      <w:pPr>
        <w:pStyle w:val="Times12"/>
        <w:ind w:firstLine="0"/>
        <w:rPr>
          <w:b/>
          <w:bCs w:val="0"/>
          <w:i/>
          <w:vertAlign w:val="superscript"/>
          <w:lang w:val="en-US"/>
        </w:rPr>
      </w:pPr>
      <w:r w:rsidRPr="00915B2D">
        <w:rPr>
          <w:b/>
          <w:bCs w:val="0"/>
          <w:i/>
          <w:vertAlign w:val="superscript"/>
          <w:lang w:val="en-US"/>
        </w:rPr>
        <w:t>(Signature of the authorized representative)</w:t>
      </w:r>
      <w:r w:rsidRPr="00915B2D">
        <w:rPr>
          <w:b/>
          <w:bCs w:val="0"/>
          <w:i/>
          <w:vertAlign w:val="superscript"/>
          <w:lang w:val="en-US"/>
        </w:rPr>
        <w:tab/>
      </w:r>
      <w:r w:rsidRPr="00915B2D">
        <w:rPr>
          <w:b/>
          <w:bCs w:val="0"/>
          <w:i/>
          <w:vertAlign w:val="superscript"/>
          <w:lang w:val="en-US"/>
        </w:rPr>
        <w:tab/>
        <w:t>(Name and position of the signatory)</w:t>
      </w:r>
    </w:p>
    <w:p w14:paraId="41D876FF" w14:textId="77777777" w:rsidR="004500E8" w:rsidRPr="00915B2D" w:rsidRDefault="004500E8" w:rsidP="004500E8">
      <w:pPr>
        <w:pStyle w:val="Times12"/>
        <w:ind w:firstLine="709"/>
        <w:rPr>
          <w:bCs w:val="0"/>
          <w:sz w:val="28"/>
          <w:lang w:val="en-US"/>
        </w:rPr>
      </w:pPr>
      <w:r w:rsidRPr="00915B2D">
        <w:rPr>
          <w:bCs w:val="0"/>
          <w:sz w:val="28"/>
          <w:lang w:val="en-US"/>
        </w:rPr>
        <w:t>L.S.</w:t>
      </w:r>
    </w:p>
    <w:p w14:paraId="2859FB5D" w14:textId="77777777" w:rsidR="004500E8" w:rsidRPr="00915B2D" w:rsidRDefault="004500E8" w:rsidP="004500E8">
      <w:pPr>
        <w:pStyle w:val="Times12"/>
        <w:tabs>
          <w:tab w:val="left" w:pos="709"/>
          <w:tab w:val="left" w:pos="1134"/>
        </w:tabs>
        <w:ind w:firstLine="709"/>
        <w:rPr>
          <w:bCs w:val="0"/>
          <w:szCs w:val="24"/>
          <w:lang w:val="en-US"/>
        </w:rPr>
      </w:pPr>
      <w:r w:rsidRPr="00915B2D">
        <w:rPr>
          <w:bCs w:val="0"/>
          <w:szCs w:val="24"/>
          <w:lang w:val="en-US"/>
        </w:rPr>
        <w:t>INSTRUCTIONS FOR FILLING IN</w:t>
      </w:r>
    </w:p>
    <w:p w14:paraId="1F0CF9C0"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These instructions should not be reproduced in the documents prepared by the procurement participant.</w:t>
      </w:r>
    </w:p>
    <w:p w14:paraId="4FD601DB"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The procurement participant provides the number and the date of the procurement bid, supplemented with this certificate.</w:t>
      </w:r>
    </w:p>
    <w:p w14:paraId="601216DB"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 xml:space="preserve">The procurement participant shall specify its corporate name (including its legal form). </w:t>
      </w:r>
    </w:p>
    <w:p w14:paraId="3103C9C5" w14:textId="77777777" w:rsidR="004500E8" w:rsidRPr="00915B2D" w:rsidRDefault="004500E8" w:rsidP="00BC1133">
      <w:pPr>
        <w:pStyle w:val="Times12"/>
        <w:numPr>
          <w:ilvl w:val="0"/>
          <w:numId w:val="43"/>
        </w:numPr>
        <w:tabs>
          <w:tab w:val="left" w:pos="1134"/>
        </w:tabs>
        <w:ind w:left="0" w:right="680" w:firstLine="709"/>
        <w:rPr>
          <w:szCs w:val="24"/>
          <w:lang w:val="en-US"/>
        </w:rPr>
      </w:pPr>
      <w:r w:rsidRPr="00915B2D">
        <w:rPr>
          <w:szCs w:val="24"/>
          <w:lang w:val="en-US"/>
        </w:rPr>
        <w:t>In this form, the procurement participant shall indicate the list and the annual scopes of the contracts fulfillment, having the nature and scope comparable to the subject of procurement.</w:t>
      </w:r>
    </w:p>
    <w:p w14:paraId="796047DB" w14:textId="77777777" w:rsidR="004500E8" w:rsidRPr="00915B2D" w:rsidRDefault="004500E8" w:rsidP="00DA76F6">
      <w:pPr>
        <w:pStyle w:val="Times12"/>
        <w:numPr>
          <w:ilvl w:val="0"/>
          <w:numId w:val="43"/>
        </w:numPr>
        <w:tabs>
          <w:tab w:val="left" w:pos="1134"/>
        </w:tabs>
        <w:ind w:left="0" w:right="680" w:firstLine="709"/>
        <w:rPr>
          <w:szCs w:val="24"/>
          <w:lang w:val="en-US"/>
        </w:rPr>
      </w:pPr>
      <w:r w:rsidRPr="00915B2D">
        <w:rPr>
          <w:szCs w:val="24"/>
          <w:lang w:val="en-US"/>
        </w:rPr>
        <w:t>In this form, the procurement participant should specify the information on the documents confirming the services rendering under the contracts specified in this record, in separate lines, with breakdown by contracts, particularly: details of this document (number and date) (separate line after the contract description), country where the se</w:t>
      </w:r>
      <w:r w:rsidR="00DF0472" w:rsidRPr="00915B2D">
        <w:rPr>
          <w:szCs w:val="24"/>
          <w:lang w:val="en-US"/>
        </w:rPr>
        <w:t>rvices were provided (column 5)</w:t>
      </w:r>
      <w:r w:rsidR="00DA76F6" w:rsidRPr="00915B2D">
        <w:rPr>
          <w:szCs w:val="24"/>
          <w:lang w:val="en-US"/>
        </w:rPr>
        <w:t xml:space="preserve">, </w:t>
      </w:r>
      <w:r w:rsidR="00DF0472" w:rsidRPr="00915B2D">
        <w:rPr>
          <w:szCs w:val="24"/>
          <w:lang w:val="en-US"/>
        </w:rPr>
        <w:t>the deadline for services provision completion (column 6)</w:t>
      </w:r>
      <w:r w:rsidR="00DA76F6" w:rsidRPr="00915B2D">
        <w:rPr>
          <w:szCs w:val="24"/>
          <w:lang w:val="en-US"/>
        </w:rPr>
        <w:t xml:space="preserve"> and the field of business activity of the customer (column 7)</w:t>
      </w:r>
      <w:r w:rsidRPr="00915B2D">
        <w:rPr>
          <w:szCs w:val="24"/>
          <w:lang w:val="en-US"/>
        </w:rPr>
        <w:t>.</w:t>
      </w:r>
    </w:p>
    <w:p w14:paraId="7DB18CB9" w14:textId="77777777" w:rsidR="004500E8" w:rsidRPr="00915B2D" w:rsidRDefault="004500E8" w:rsidP="00BC1133">
      <w:pPr>
        <w:pStyle w:val="Times12"/>
        <w:numPr>
          <w:ilvl w:val="0"/>
          <w:numId w:val="43"/>
        </w:numPr>
        <w:tabs>
          <w:tab w:val="left" w:pos="1134"/>
        </w:tabs>
        <w:ind w:left="0" w:right="680" w:firstLine="709"/>
        <w:rPr>
          <w:bCs w:val="0"/>
          <w:lang w:val="en-US"/>
        </w:rPr>
      </w:pPr>
      <w:r w:rsidRPr="00915B2D">
        <w:rPr>
          <w:szCs w:val="24"/>
          <w:lang w:val="en-US"/>
        </w:rPr>
        <w:t xml:space="preserve">The procurement participant may select the contracts which, in its opinion, describe its experience in the best possible way at its own discretion. </w:t>
      </w:r>
    </w:p>
    <w:bookmarkEnd w:id="0"/>
    <w:bookmarkEnd w:id="1"/>
    <w:p w14:paraId="1A2EC3A7" w14:textId="25C2023B" w:rsidR="00BA54B5" w:rsidRDefault="00BA54B5" w:rsidP="00A71A76">
      <w:pPr>
        <w:rPr>
          <w:sz w:val="28"/>
          <w:szCs w:val="28"/>
          <w:lang w:val="en-US"/>
        </w:rPr>
      </w:pPr>
    </w:p>
    <w:sectPr w:rsidR="00BA54B5" w:rsidSect="00E34DCB">
      <w:pgSz w:w="16840" w:h="11907" w:orient="landscape" w:code="9"/>
      <w:pgMar w:top="1134" w:right="1134" w:bottom="567" w:left="1701" w:header="567"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5271B" w14:textId="77777777" w:rsidR="00B61690" w:rsidRDefault="00B61690">
      <w:r>
        <w:separator/>
      </w:r>
    </w:p>
  </w:endnote>
  <w:endnote w:type="continuationSeparator" w:id="0">
    <w:p w14:paraId="49B3EE02" w14:textId="77777777" w:rsidR="00B61690" w:rsidRDefault="00B61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altName w:val="Sylfae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45BE" w14:textId="77777777" w:rsidR="002E2775" w:rsidRPr="0072148A" w:rsidRDefault="002E2775">
    <w:pPr>
      <w:pStyle w:val="a9"/>
      <w:jc w:val="center"/>
      <w:rPr>
        <w:lang w:val="en-US"/>
      </w:rPr>
    </w:pPr>
  </w:p>
  <w:p w14:paraId="6B9D55C7" w14:textId="41CFCAC4" w:rsidR="002E2775" w:rsidRDefault="00B61690">
    <w:pPr>
      <w:pStyle w:val="a9"/>
      <w:jc w:val="center"/>
    </w:pPr>
    <w:sdt>
      <w:sdtPr>
        <w:id w:val="-1275550824"/>
        <w:docPartObj>
          <w:docPartGallery w:val="Page Numbers (Bottom of Page)"/>
          <w:docPartUnique/>
        </w:docPartObj>
      </w:sdtPr>
      <w:sdtEndPr/>
      <w:sdtContent>
        <w:r w:rsidR="002E2775">
          <w:fldChar w:fldCharType="begin"/>
        </w:r>
        <w:r w:rsidR="002E2775">
          <w:rPr>
            <w:rFonts w:ascii="Times New Roman" w:hAnsi="Times New Roman" w:cs="Times New Roman"/>
            <w:sz w:val="24"/>
          </w:rPr>
          <w:instrText>PAGE   \* MERGEFORMAT</w:instrText>
        </w:r>
        <w:r w:rsidR="002E2775">
          <w:fldChar w:fldCharType="separate"/>
        </w:r>
        <w:r w:rsidR="00143A32">
          <w:rPr>
            <w:rFonts w:ascii="Times New Roman" w:hAnsi="Times New Roman" w:cs="Times New Roman"/>
            <w:noProof/>
            <w:sz w:val="24"/>
          </w:rPr>
          <w:t>3</w:t>
        </w:r>
        <w:r w:rsidR="002E2775">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42326" w14:textId="77777777" w:rsidR="00B61690" w:rsidRDefault="00B61690">
      <w:r>
        <w:separator/>
      </w:r>
    </w:p>
  </w:footnote>
  <w:footnote w:type="continuationSeparator" w:id="0">
    <w:p w14:paraId="6A33A19A" w14:textId="77777777" w:rsidR="00B61690" w:rsidRDefault="00B616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576A3" w14:textId="77777777" w:rsidR="002E2775" w:rsidRDefault="002E2775">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C7E09636"/>
    <w:lvl w:ilvl="0" w:tplc="23B2A554">
      <w:start w:val="1"/>
      <w:numFmt w:val="bullet"/>
      <w:lvlText w:val=""/>
      <w:lvlJc w:val="left"/>
      <w:pPr>
        <w:ind w:left="1571" w:hanging="360"/>
      </w:pPr>
      <w:rPr>
        <w:rFonts w:ascii="Wingdings" w:hAnsi="Wingdings" w:hint="default"/>
        <w:color w:val="auto"/>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6B200A64"/>
    <w:lvl w:ilvl="0" w:tplc="DCAEC0DE">
      <w:start w:val="1"/>
      <w:numFmt w:val="decimal"/>
      <w:lvlText w:val="%1."/>
      <w:lvlJc w:val="left"/>
      <w:pPr>
        <w:tabs>
          <w:tab w:val="num" w:pos="1440"/>
        </w:tabs>
        <w:ind w:left="1440" w:hanging="360"/>
      </w:pPr>
      <w:rPr>
        <w:rFonts w:hint="default"/>
        <w:color w:val="auto"/>
        <w:sz w:val="24"/>
        <w:szCs w:val="24"/>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4577162"/>
    <w:multiLevelType w:val="hybridMultilevel"/>
    <w:tmpl w:val="074A1400"/>
    <w:lvl w:ilvl="0" w:tplc="9D787640">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19"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0"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2" w15:restartNumberingAfterBreak="0">
    <w:nsid w:val="27482CA6"/>
    <w:multiLevelType w:val="hybridMultilevel"/>
    <w:tmpl w:val="00DAF20C"/>
    <w:lvl w:ilvl="0" w:tplc="3C98FB46">
      <w:start w:val="1"/>
      <w:numFmt w:val="lowerLetter"/>
      <w:lvlText w:val="%1)"/>
      <w:lvlJc w:val="left"/>
      <w:pPr>
        <w:ind w:left="360" w:hanging="360"/>
      </w:pPr>
      <w:rPr>
        <w:rFonts w:ascii="Times New Roman" w:hAnsi="Times New Roman" w:cs="Times New Roman" w:hint="default"/>
        <w:b w:val="0"/>
        <w:sz w:val="24"/>
        <w:szCs w:val="24"/>
        <w:lang w:val="e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2A1D4673"/>
    <w:multiLevelType w:val="hybridMultilevel"/>
    <w:tmpl w:val="C7B06122"/>
    <w:lvl w:ilvl="0" w:tplc="E6168572">
      <w:start w:val="1"/>
      <w:numFmt w:val="decimal"/>
      <w:lvlText w:val="4.%1)"/>
      <w:lvlJc w:val="left"/>
      <w:pPr>
        <w:ind w:left="720" w:hanging="360"/>
      </w:pPr>
      <w:rPr>
        <w:rFonts w:hint="default"/>
        <w:b w:val="0"/>
        <w:i w:val="0"/>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5" w15:restartNumberingAfterBreak="0">
    <w:nsid w:val="32CD322E"/>
    <w:multiLevelType w:val="hybridMultilevel"/>
    <w:tmpl w:val="CBA27F48"/>
    <w:lvl w:ilvl="0" w:tplc="8B420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8"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29"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1"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2"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3" w15:restartNumberingAfterBreak="0">
    <w:nsid w:val="3D6F7E0C"/>
    <w:multiLevelType w:val="hybridMultilevel"/>
    <w:tmpl w:val="ED3CAEC8"/>
    <w:lvl w:ilvl="0" w:tplc="99D62D52">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4D863C5"/>
    <w:multiLevelType w:val="hybridMultilevel"/>
    <w:tmpl w:val="13CCF020"/>
    <w:lvl w:ilvl="0" w:tplc="04190017">
      <w:start w:val="1"/>
      <w:numFmt w:val="lowerLett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39"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0"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1" w15:restartNumberingAfterBreak="0">
    <w:nsid w:val="508D0437"/>
    <w:multiLevelType w:val="hybridMultilevel"/>
    <w:tmpl w:val="D3760DA2"/>
    <w:lvl w:ilvl="0" w:tplc="6A0CDC7E">
      <w:start w:val="1"/>
      <w:numFmt w:val="decimal"/>
      <w:lvlText w:val="%1)"/>
      <w:lvlJc w:val="left"/>
      <w:pPr>
        <w:ind w:left="2913"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2"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4" w15:restartNumberingAfterBreak="0">
    <w:nsid w:val="542A17A0"/>
    <w:multiLevelType w:val="hybridMultilevel"/>
    <w:tmpl w:val="1444F1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6"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47" w15:restartNumberingAfterBreak="0">
    <w:nsid w:val="5EE550CE"/>
    <w:multiLevelType w:val="hybridMultilevel"/>
    <w:tmpl w:val="EB326656"/>
    <w:lvl w:ilvl="0" w:tplc="378AF0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49"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0"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1"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52"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3"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54"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55"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56"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58"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55"/>
  </w:num>
  <w:num w:numId="2">
    <w:abstractNumId w:val="46"/>
  </w:num>
  <w:num w:numId="3">
    <w:abstractNumId w:val="42"/>
  </w:num>
  <w:num w:numId="4">
    <w:abstractNumId w:val="1"/>
  </w:num>
  <w:num w:numId="5">
    <w:abstractNumId w:val="0"/>
  </w:num>
  <w:num w:numId="6">
    <w:abstractNumId w:val="40"/>
  </w:num>
  <w:num w:numId="7">
    <w:abstractNumId w:val="37"/>
  </w:num>
  <w:num w:numId="8">
    <w:abstractNumId w:val="3"/>
  </w:num>
  <w:num w:numId="9">
    <w:abstractNumId w:val="27"/>
  </w:num>
  <w:num w:numId="10">
    <w:abstractNumId w:val="2"/>
  </w:num>
  <w:num w:numId="11">
    <w:abstractNumId w:val="32"/>
  </w:num>
  <w:num w:numId="12">
    <w:abstractNumId w:val="53"/>
  </w:num>
  <w:num w:numId="13">
    <w:abstractNumId w:val="45"/>
  </w:num>
  <w:num w:numId="14">
    <w:abstractNumId w:val="31"/>
  </w:num>
  <w:num w:numId="15">
    <w:abstractNumId w:val="19"/>
  </w:num>
  <w:num w:numId="16">
    <w:abstractNumId w:val="41"/>
  </w:num>
  <w:num w:numId="17">
    <w:abstractNumId w:val="50"/>
  </w:num>
  <w:num w:numId="18">
    <w:abstractNumId w:val="28"/>
  </w:num>
  <w:num w:numId="19">
    <w:abstractNumId w:val="9"/>
  </w:num>
  <w:num w:numId="20">
    <w:abstractNumId w:val="56"/>
  </w:num>
  <w:num w:numId="21">
    <w:abstractNumId w:val="52"/>
  </w:num>
  <w:num w:numId="22">
    <w:abstractNumId w:val="12"/>
  </w:num>
  <w:num w:numId="23">
    <w:abstractNumId w:val="35"/>
  </w:num>
  <w:num w:numId="24">
    <w:abstractNumId w:val="34"/>
  </w:num>
  <w:num w:numId="25">
    <w:abstractNumId w:val="16"/>
  </w:num>
  <w:num w:numId="26">
    <w:abstractNumId w:val="22"/>
  </w:num>
  <w:num w:numId="27">
    <w:abstractNumId w:val="14"/>
  </w:num>
  <w:num w:numId="28">
    <w:abstractNumId w:val="11"/>
  </w:num>
  <w:num w:numId="29">
    <w:abstractNumId w:val="6"/>
  </w:num>
  <w:num w:numId="30">
    <w:abstractNumId w:val="23"/>
  </w:num>
  <w:num w:numId="31">
    <w:abstractNumId w:val="20"/>
  </w:num>
  <w:num w:numId="32">
    <w:abstractNumId w:val="57"/>
  </w:num>
  <w:num w:numId="33">
    <w:abstractNumId w:val="58"/>
  </w:num>
  <w:num w:numId="34">
    <w:abstractNumId w:val="29"/>
  </w:num>
  <w:num w:numId="35">
    <w:abstractNumId w:val="54"/>
  </w:num>
  <w:num w:numId="36">
    <w:abstractNumId w:val="36"/>
  </w:num>
  <w:num w:numId="37">
    <w:abstractNumId w:val="5"/>
  </w:num>
  <w:num w:numId="38">
    <w:abstractNumId w:val="48"/>
  </w:num>
  <w:num w:numId="39">
    <w:abstractNumId w:val="26"/>
  </w:num>
  <w:num w:numId="40">
    <w:abstractNumId w:val="51"/>
  </w:num>
  <w:num w:numId="41">
    <w:abstractNumId w:val="18"/>
  </w:num>
  <w:num w:numId="42">
    <w:abstractNumId w:val="13"/>
  </w:num>
  <w:num w:numId="43">
    <w:abstractNumId w:val="8"/>
  </w:num>
  <w:num w:numId="44">
    <w:abstractNumId w:val="21"/>
  </w:num>
  <w:num w:numId="45">
    <w:abstractNumId w:val="39"/>
  </w:num>
  <w:num w:numId="46">
    <w:abstractNumId w:val="38"/>
  </w:num>
  <w:num w:numId="47">
    <w:abstractNumId w:val="43"/>
  </w:num>
  <w:num w:numId="48">
    <w:abstractNumId w:val="15"/>
  </w:num>
  <w:num w:numId="49">
    <w:abstractNumId w:val="24"/>
  </w:num>
  <w:num w:numId="50">
    <w:abstractNumId w:val="49"/>
  </w:num>
  <w:num w:numId="51">
    <w:abstractNumId w:val="17"/>
  </w:num>
  <w:num w:numId="52">
    <w:abstractNumId w:val="4"/>
  </w:num>
  <w:num w:numId="53">
    <w:abstractNumId w:val="10"/>
  </w:num>
  <w:num w:numId="54">
    <w:abstractNumId w:val="33"/>
  </w:num>
  <w:num w:numId="55">
    <w:abstractNumId w:val="30"/>
  </w:num>
  <w:num w:numId="56">
    <w:abstractNumId w:val="7"/>
  </w:num>
  <w:num w:numId="57">
    <w:abstractNumId w:val="44"/>
  </w:num>
  <w:num w:numId="58">
    <w:abstractNumId w:val="47"/>
  </w:num>
  <w:num w:numId="59">
    <w:abstractNumId w:val="2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IN" w:vendorID="64" w:dllVersion="131078" w:nlCheck="1" w:checkStyle="0"/>
  <w:proofState w:spelling="clean" w:grammar="clean"/>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5"/>
    <w:rsid w:val="00000404"/>
    <w:rsid w:val="00014303"/>
    <w:rsid w:val="00017B37"/>
    <w:rsid w:val="00023B0C"/>
    <w:rsid w:val="000335AD"/>
    <w:rsid w:val="000354FD"/>
    <w:rsid w:val="00045DF9"/>
    <w:rsid w:val="000467F0"/>
    <w:rsid w:val="000655F2"/>
    <w:rsid w:val="00070968"/>
    <w:rsid w:val="00071038"/>
    <w:rsid w:val="00082D08"/>
    <w:rsid w:val="0009386A"/>
    <w:rsid w:val="000B0221"/>
    <w:rsid w:val="000D7646"/>
    <w:rsid w:val="00100F67"/>
    <w:rsid w:val="001051C0"/>
    <w:rsid w:val="00143A32"/>
    <w:rsid w:val="00150CD2"/>
    <w:rsid w:val="00152CDE"/>
    <w:rsid w:val="001755EB"/>
    <w:rsid w:val="001964C2"/>
    <w:rsid w:val="001A1B32"/>
    <w:rsid w:val="001A5D08"/>
    <w:rsid w:val="001B7913"/>
    <w:rsid w:val="001C0103"/>
    <w:rsid w:val="001D44B5"/>
    <w:rsid w:val="001D6273"/>
    <w:rsid w:val="001F12DE"/>
    <w:rsid w:val="001F581F"/>
    <w:rsid w:val="00200EF3"/>
    <w:rsid w:val="0020304D"/>
    <w:rsid w:val="002035EB"/>
    <w:rsid w:val="0020732A"/>
    <w:rsid w:val="00221A1A"/>
    <w:rsid w:val="00247B4F"/>
    <w:rsid w:val="0025402B"/>
    <w:rsid w:val="00262752"/>
    <w:rsid w:val="00265ABC"/>
    <w:rsid w:val="00276D01"/>
    <w:rsid w:val="002922A6"/>
    <w:rsid w:val="00293886"/>
    <w:rsid w:val="002A2460"/>
    <w:rsid w:val="002A78F7"/>
    <w:rsid w:val="002B0BB1"/>
    <w:rsid w:val="002C1B26"/>
    <w:rsid w:val="002C24AD"/>
    <w:rsid w:val="002E2775"/>
    <w:rsid w:val="002E5427"/>
    <w:rsid w:val="002E6DBD"/>
    <w:rsid w:val="002F2562"/>
    <w:rsid w:val="002F78A7"/>
    <w:rsid w:val="003036BD"/>
    <w:rsid w:val="0031191E"/>
    <w:rsid w:val="00330A42"/>
    <w:rsid w:val="00331543"/>
    <w:rsid w:val="003324CC"/>
    <w:rsid w:val="00336170"/>
    <w:rsid w:val="003425D0"/>
    <w:rsid w:val="00347613"/>
    <w:rsid w:val="0039225C"/>
    <w:rsid w:val="003B05DC"/>
    <w:rsid w:val="003B4128"/>
    <w:rsid w:val="003B60DF"/>
    <w:rsid w:val="003C62C1"/>
    <w:rsid w:val="003D343A"/>
    <w:rsid w:val="003F12E3"/>
    <w:rsid w:val="004027C3"/>
    <w:rsid w:val="00416146"/>
    <w:rsid w:val="00416E32"/>
    <w:rsid w:val="00417BA3"/>
    <w:rsid w:val="00421C11"/>
    <w:rsid w:val="00427546"/>
    <w:rsid w:val="00437B79"/>
    <w:rsid w:val="00446430"/>
    <w:rsid w:val="004500E8"/>
    <w:rsid w:val="00450253"/>
    <w:rsid w:val="00467195"/>
    <w:rsid w:val="00480AC5"/>
    <w:rsid w:val="004918BF"/>
    <w:rsid w:val="004924B7"/>
    <w:rsid w:val="00493204"/>
    <w:rsid w:val="004B0616"/>
    <w:rsid w:val="004B1F5F"/>
    <w:rsid w:val="004B26D6"/>
    <w:rsid w:val="004B553D"/>
    <w:rsid w:val="004C1006"/>
    <w:rsid w:val="004C2875"/>
    <w:rsid w:val="004D359D"/>
    <w:rsid w:val="004E6281"/>
    <w:rsid w:val="0050027F"/>
    <w:rsid w:val="005020D0"/>
    <w:rsid w:val="0050261E"/>
    <w:rsid w:val="00504703"/>
    <w:rsid w:val="00510D1E"/>
    <w:rsid w:val="0052030F"/>
    <w:rsid w:val="00545342"/>
    <w:rsid w:val="00560D3A"/>
    <w:rsid w:val="0057240A"/>
    <w:rsid w:val="0057286C"/>
    <w:rsid w:val="00573E0D"/>
    <w:rsid w:val="0059060A"/>
    <w:rsid w:val="005919ED"/>
    <w:rsid w:val="005A14EB"/>
    <w:rsid w:val="005A1903"/>
    <w:rsid w:val="005A4102"/>
    <w:rsid w:val="005B5251"/>
    <w:rsid w:val="005B62A0"/>
    <w:rsid w:val="005B7910"/>
    <w:rsid w:val="005E15C3"/>
    <w:rsid w:val="005E5A39"/>
    <w:rsid w:val="005E6923"/>
    <w:rsid w:val="005F5E2A"/>
    <w:rsid w:val="006073DE"/>
    <w:rsid w:val="0061104D"/>
    <w:rsid w:val="00613A2E"/>
    <w:rsid w:val="00617532"/>
    <w:rsid w:val="0063356C"/>
    <w:rsid w:val="0063579D"/>
    <w:rsid w:val="00641A0A"/>
    <w:rsid w:val="00651F27"/>
    <w:rsid w:val="00656763"/>
    <w:rsid w:val="00657906"/>
    <w:rsid w:val="00657A4C"/>
    <w:rsid w:val="00671F34"/>
    <w:rsid w:val="00673C71"/>
    <w:rsid w:val="00682B70"/>
    <w:rsid w:val="00683CF5"/>
    <w:rsid w:val="00697978"/>
    <w:rsid w:val="006C3654"/>
    <w:rsid w:val="006E7A0D"/>
    <w:rsid w:val="006F098A"/>
    <w:rsid w:val="00700FDA"/>
    <w:rsid w:val="0070196A"/>
    <w:rsid w:val="0070337E"/>
    <w:rsid w:val="007045F1"/>
    <w:rsid w:val="0072148A"/>
    <w:rsid w:val="00724FE9"/>
    <w:rsid w:val="00736692"/>
    <w:rsid w:val="007408E2"/>
    <w:rsid w:val="00746F57"/>
    <w:rsid w:val="0074737D"/>
    <w:rsid w:val="00754DEE"/>
    <w:rsid w:val="00761363"/>
    <w:rsid w:val="00761ABA"/>
    <w:rsid w:val="0077598C"/>
    <w:rsid w:val="00781911"/>
    <w:rsid w:val="00781F1C"/>
    <w:rsid w:val="007A0F47"/>
    <w:rsid w:val="007A37C6"/>
    <w:rsid w:val="007A4B8A"/>
    <w:rsid w:val="007B2941"/>
    <w:rsid w:val="007E4B4A"/>
    <w:rsid w:val="007E5830"/>
    <w:rsid w:val="007F121D"/>
    <w:rsid w:val="00803C41"/>
    <w:rsid w:val="008156C4"/>
    <w:rsid w:val="00823A87"/>
    <w:rsid w:val="00824E40"/>
    <w:rsid w:val="00843573"/>
    <w:rsid w:val="00854B13"/>
    <w:rsid w:val="008600CD"/>
    <w:rsid w:val="00864C06"/>
    <w:rsid w:val="008748BF"/>
    <w:rsid w:val="008809F6"/>
    <w:rsid w:val="00895367"/>
    <w:rsid w:val="008A3F72"/>
    <w:rsid w:val="008C490E"/>
    <w:rsid w:val="008C60CE"/>
    <w:rsid w:val="008D35C7"/>
    <w:rsid w:val="008D37B1"/>
    <w:rsid w:val="008D6A46"/>
    <w:rsid w:val="008E4CDC"/>
    <w:rsid w:val="008E6A27"/>
    <w:rsid w:val="008E72AA"/>
    <w:rsid w:val="008F46F6"/>
    <w:rsid w:val="008F5F7C"/>
    <w:rsid w:val="00914ED7"/>
    <w:rsid w:val="00915B2D"/>
    <w:rsid w:val="00921A30"/>
    <w:rsid w:val="009307BF"/>
    <w:rsid w:val="00956A33"/>
    <w:rsid w:val="009619C7"/>
    <w:rsid w:val="00990397"/>
    <w:rsid w:val="009A4D38"/>
    <w:rsid w:val="009B2A9D"/>
    <w:rsid w:val="009F0216"/>
    <w:rsid w:val="00A06C36"/>
    <w:rsid w:val="00A303D2"/>
    <w:rsid w:val="00A364A2"/>
    <w:rsid w:val="00A3778E"/>
    <w:rsid w:val="00A37827"/>
    <w:rsid w:val="00A43FAF"/>
    <w:rsid w:val="00A53B13"/>
    <w:rsid w:val="00A634D0"/>
    <w:rsid w:val="00A67EC1"/>
    <w:rsid w:val="00A71A76"/>
    <w:rsid w:val="00A83C46"/>
    <w:rsid w:val="00A95770"/>
    <w:rsid w:val="00A95F17"/>
    <w:rsid w:val="00AA4E7B"/>
    <w:rsid w:val="00AB5B3F"/>
    <w:rsid w:val="00AC7981"/>
    <w:rsid w:val="00B0026C"/>
    <w:rsid w:val="00B009F3"/>
    <w:rsid w:val="00B05227"/>
    <w:rsid w:val="00B22C0A"/>
    <w:rsid w:val="00B25435"/>
    <w:rsid w:val="00B4429F"/>
    <w:rsid w:val="00B61690"/>
    <w:rsid w:val="00B9568F"/>
    <w:rsid w:val="00BA0C7A"/>
    <w:rsid w:val="00BA54B5"/>
    <w:rsid w:val="00BB3120"/>
    <w:rsid w:val="00BB6657"/>
    <w:rsid w:val="00BC1133"/>
    <w:rsid w:val="00BC531E"/>
    <w:rsid w:val="00BF08FE"/>
    <w:rsid w:val="00C4322C"/>
    <w:rsid w:val="00C45203"/>
    <w:rsid w:val="00C46EA0"/>
    <w:rsid w:val="00C5522B"/>
    <w:rsid w:val="00C612BF"/>
    <w:rsid w:val="00C61479"/>
    <w:rsid w:val="00C62EF1"/>
    <w:rsid w:val="00C7048A"/>
    <w:rsid w:val="00C73EA2"/>
    <w:rsid w:val="00C76442"/>
    <w:rsid w:val="00C76F3D"/>
    <w:rsid w:val="00C81D82"/>
    <w:rsid w:val="00C82CFF"/>
    <w:rsid w:val="00CB421D"/>
    <w:rsid w:val="00CB65F7"/>
    <w:rsid w:val="00CC0965"/>
    <w:rsid w:val="00CC2955"/>
    <w:rsid w:val="00CC38BA"/>
    <w:rsid w:val="00CC3F4A"/>
    <w:rsid w:val="00CC65B3"/>
    <w:rsid w:val="00CC689F"/>
    <w:rsid w:val="00CD1795"/>
    <w:rsid w:val="00CD1EEA"/>
    <w:rsid w:val="00D03564"/>
    <w:rsid w:val="00D077B7"/>
    <w:rsid w:val="00D15934"/>
    <w:rsid w:val="00D211B0"/>
    <w:rsid w:val="00D45032"/>
    <w:rsid w:val="00D45122"/>
    <w:rsid w:val="00D501EB"/>
    <w:rsid w:val="00D90F4C"/>
    <w:rsid w:val="00DA3F19"/>
    <w:rsid w:val="00DA76F6"/>
    <w:rsid w:val="00DB5EAF"/>
    <w:rsid w:val="00DC39B2"/>
    <w:rsid w:val="00DC7E8A"/>
    <w:rsid w:val="00DD49C0"/>
    <w:rsid w:val="00DD4FAF"/>
    <w:rsid w:val="00DE1662"/>
    <w:rsid w:val="00DE46D2"/>
    <w:rsid w:val="00DF0472"/>
    <w:rsid w:val="00E04753"/>
    <w:rsid w:val="00E04EFC"/>
    <w:rsid w:val="00E06B7A"/>
    <w:rsid w:val="00E1374A"/>
    <w:rsid w:val="00E34DCB"/>
    <w:rsid w:val="00E3583B"/>
    <w:rsid w:val="00E35BA9"/>
    <w:rsid w:val="00E477A4"/>
    <w:rsid w:val="00E555F3"/>
    <w:rsid w:val="00E75F12"/>
    <w:rsid w:val="00E82B37"/>
    <w:rsid w:val="00E84820"/>
    <w:rsid w:val="00EB1272"/>
    <w:rsid w:val="00EF0271"/>
    <w:rsid w:val="00F17B99"/>
    <w:rsid w:val="00F43B68"/>
    <w:rsid w:val="00F57784"/>
    <w:rsid w:val="00F8368F"/>
    <w:rsid w:val="00F87652"/>
    <w:rsid w:val="00F92199"/>
    <w:rsid w:val="00FA04B9"/>
    <w:rsid w:val="00FA0C92"/>
    <w:rsid w:val="00FB6E96"/>
    <w:rsid w:val="00FB78B5"/>
    <w:rsid w:val="00FC1E16"/>
    <w:rsid w:val="00FD1DA0"/>
    <w:rsid w:val="00FE0C28"/>
    <w:rsid w:val="00FE1587"/>
    <w:rsid w:val="00FE36BC"/>
    <w:rsid w:val="00FE404A"/>
    <w:rsid w:val="00FE43D2"/>
    <w:rsid w:val="00FF3269"/>
    <w:rsid w:val="00FF6CFB"/>
    <w:rsid w:val="00FF7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D2F64D"/>
  <w15:docId w15:val="{6EF797A3-5EC2-49A7-9DB8-EED5CAAA0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pPr>
      <w:spacing w:before="240" w:after="60"/>
      <w:outlineLvl w:val="5"/>
    </w:pPr>
    <w:rPr>
      <w:b/>
      <w:bCs/>
      <w:sz w:val="22"/>
      <w:szCs w:val="22"/>
    </w:rPr>
  </w:style>
  <w:style w:type="paragraph" w:styleId="7">
    <w:name w:val="heading 7"/>
    <w:basedOn w:val="a3"/>
    <w:next w:val="a3"/>
    <w:qFormat/>
    <w:pPr>
      <w:tabs>
        <w:tab w:val="num" w:pos="3469"/>
      </w:tabs>
      <w:spacing w:before="240" w:after="60"/>
      <w:ind w:left="3469" w:hanging="1296"/>
      <w:outlineLvl w:val="6"/>
    </w:pPr>
  </w:style>
  <w:style w:type="paragraph" w:styleId="8">
    <w:name w:val="heading 8"/>
    <w:basedOn w:val="a3"/>
    <w:next w:val="a3"/>
    <w:qFormat/>
    <w:pPr>
      <w:tabs>
        <w:tab w:val="num" w:pos="3613"/>
      </w:tabs>
      <w:spacing w:before="240" w:after="60"/>
      <w:ind w:left="3613" w:hanging="1440"/>
      <w:outlineLvl w:val="7"/>
    </w:pPr>
    <w:rPr>
      <w:i/>
      <w:iCs/>
    </w:rPr>
  </w:style>
  <w:style w:type="paragraph" w:styleId="9">
    <w:name w:val="heading 9"/>
    <w:basedOn w:val="a3"/>
    <w:next w:val="a3"/>
    <w:qFormat/>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pPr>
      <w:tabs>
        <w:tab w:val="center" w:pos="4153"/>
        <w:tab w:val="right" w:pos="8306"/>
      </w:tabs>
    </w:pPr>
    <w:rPr>
      <w:rFonts w:ascii="Courier New" w:hAnsi="Courier New" w:cs="Courier New"/>
      <w:sz w:val="20"/>
      <w:szCs w:val="20"/>
    </w:rPr>
  </w:style>
  <w:style w:type="paragraph" w:styleId="a9">
    <w:name w:val="footer"/>
    <w:basedOn w:val="a3"/>
    <w:uiPriority w:val="99"/>
    <w:pPr>
      <w:tabs>
        <w:tab w:val="center" w:pos="4153"/>
        <w:tab w:val="right" w:pos="8306"/>
      </w:tabs>
    </w:pPr>
    <w:rPr>
      <w:rFonts w:ascii="Courier New" w:hAnsi="Courier New" w:cs="Courier New"/>
      <w:sz w:val="20"/>
      <w:szCs w:val="20"/>
    </w:rPr>
  </w:style>
  <w:style w:type="paragraph" w:customStyle="1" w:styleId="ConsNormal">
    <w:name w:val="ConsNormal"/>
    <w:pPr>
      <w:autoSpaceDE w:val="0"/>
      <w:autoSpaceDN w:val="0"/>
      <w:adjustRightInd w:val="0"/>
      <w:ind w:right="19772" w:firstLine="720"/>
    </w:pPr>
    <w:rPr>
      <w:rFonts w:ascii="Arial" w:hAnsi="Arial" w:cs="Arial"/>
    </w:rPr>
  </w:style>
  <w:style w:type="paragraph" w:styleId="aa">
    <w:name w:val="Body Text Indent"/>
    <w:basedOn w:val="a3"/>
    <w:link w:val="ab"/>
    <w:semiHidden/>
    <w:pPr>
      <w:ind w:firstLine="720"/>
      <w:jc w:val="both"/>
    </w:pPr>
    <w:rPr>
      <w:color w:val="000000"/>
    </w:rPr>
  </w:style>
  <w:style w:type="paragraph" w:customStyle="1" w:styleId="ConsTitle">
    <w:name w:val="ConsTitle"/>
    <w:pPr>
      <w:autoSpaceDE w:val="0"/>
      <w:autoSpaceDN w:val="0"/>
      <w:adjustRightInd w:val="0"/>
      <w:ind w:right="19772"/>
    </w:pPr>
    <w:rPr>
      <w:rFonts w:ascii="Arial" w:hAnsi="Arial" w:cs="Arial"/>
      <w:b/>
      <w:bCs/>
      <w:sz w:val="14"/>
      <w:szCs w:val="14"/>
    </w:rPr>
  </w:style>
  <w:style w:type="paragraph" w:customStyle="1" w:styleId="13">
    <w:name w:val="Обычный1"/>
  </w:style>
  <w:style w:type="character" w:styleId="ac">
    <w:name w:val="page number"/>
    <w:basedOn w:val="a4"/>
    <w:semiHidden/>
  </w:style>
  <w:style w:type="character" w:styleId="ad">
    <w:name w:val="annotation reference"/>
    <w:uiPriority w:val="99"/>
    <w:semiHidden/>
    <w:rPr>
      <w:sz w:val="16"/>
      <w:szCs w:val="16"/>
    </w:rPr>
  </w:style>
  <w:style w:type="paragraph" w:styleId="ae">
    <w:name w:val="annotation text"/>
    <w:basedOn w:val="a3"/>
    <w:semiHidden/>
    <w:rPr>
      <w:sz w:val="20"/>
      <w:szCs w:val="20"/>
    </w:rPr>
  </w:style>
  <w:style w:type="character" w:customStyle="1" w:styleId="af">
    <w:name w:val="Текст примечания Знак"/>
    <w:basedOn w:val="a4"/>
  </w:style>
  <w:style w:type="paragraph" w:styleId="af0">
    <w:name w:val="annotation subject"/>
    <w:basedOn w:val="ae"/>
    <w:next w:val="ae"/>
    <w:rPr>
      <w:b/>
      <w:bCs/>
    </w:rPr>
  </w:style>
  <w:style w:type="character" w:customStyle="1" w:styleId="af1">
    <w:name w:val="Тема примечания Знак"/>
    <w:rPr>
      <w:b/>
      <w:bCs/>
    </w:rPr>
  </w:style>
  <w:style w:type="paragraph" w:styleId="af2">
    <w:name w:val="Balloon Text"/>
    <w:basedOn w:val="a3"/>
    <w:rPr>
      <w:rFonts w:ascii="Tahoma" w:hAnsi="Tahoma" w:cs="Tahoma"/>
      <w:sz w:val="16"/>
      <w:szCs w:val="16"/>
    </w:rPr>
  </w:style>
  <w:style w:type="character" w:customStyle="1" w:styleId="af3">
    <w:name w:val="Текст выноски Знак"/>
    <w:rPr>
      <w:rFonts w:ascii="Tahoma" w:hAnsi="Tahoma" w:cs="Tahoma"/>
      <w:sz w:val="16"/>
      <w:szCs w:val="16"/>
    </w:rPr>
  </w:style>
  <w:style w:type="paragraph" w:styleId="23">
    <w:name w:val="Body Text Indent 2"/>
    <w:basedOn w:val="a3"/>
    <w:pPr>
      <w:ind w:firstLine="720"/>
      <w:jc w:val="both"/>
    </w:pPr>
  </w:style>
  <w:style w:type="paragraph" w:styleId="33">
    <w:name w:val="Body Text Indent 3"/>
    <w:basedOn w:val="a3"/>
    <w:link w:val="34"/>
    <w:semiHidden/>
    <w:pPr>
      <w:ind w:firstLine="720"/>
      <w:jc w:val="both"/>
    </w:pPr>
    <w:rPr>
      <w:color w:val="0000FF"/>
      <w:u w:val="single"/>
    </w:rPr>
  </w:style>
  <w:style w:type="character" w:customStyle="1" w:styleId="labelheaderlevel21">
    <w:name w:val="label_header_level_21"/>
    <w:rPr>
      <w:b/>
      <w:bCs/>
      <w:color w:val="0000FF"/>
      <w:sz w:val="20"/>
      <w:szCs w:val="20"/>
    </w:rPr>
  </w:style>
  <w:style w:type="paragraph" w:styleId="af4">
    <w:name w:val="Normal (Web)"/>
    <w:aliases w:val="Обычный (Web),Обычный (Web) Знак Знак Знак,Обычный (веб) Знак Знак"/>
    <w:basedOn w:val="a3"/>
    <w:link w:val="af5"/>
    <w:uiPriority w:val="99"/>
    <w:qFormat/>
    <w:pPr>
      <w:spacing w:before="100" w:beforeAutospacing="1" w:after="100" w:afterAutospacing="1"/>
    </w:pPr>
  </w:style>
  <w:style w:type="paragraph" w:styleId="24">
    <w:name w:val="List 2"/>
    <w:basedOn w:val="a3"/>
    <w:semiHidden/>
    <w:pPr>
      <w:ind w:left="566" w:hanging="283"/>
    </w:pPr>
  </w:style>
  <w:style w:type="paragraph" w:customStyle="1" w:styleId="af6">
    <w:name w:val="Знак"/>
    <w:basedOn w:val="a3"/>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pPr>
      <w:keepNext/>
      <w:jc w:val="center"/>
    </w:pPr>
    <w:rPr>
      <w:snapToGrid w:val="0"/>
      <w:szCs w:val="20"/>
    </w:rPr>
  </w:style>
  <w:style w:type="paragraph" w:styleId="25">
    <w:name w:val="Body Text 2"/>
    <w:basedOn w:val="a3"/>
    <w:link w:val="26"/>
    <w:semiHidden/>
    <w:pPr>
      <w:spacing w:after="120" w:line="480" w:lineRule="auto"/>
    </w:pPr>
  </w:style>
  <w:style w:type="paragraph" w:styleId="35">
    <w:name w:val="Body Text 3"/>
    <w:basedOn w:val="a3"/>
    <w:link w:val="36"/>
    <w:semiHidden/>
    <w:pPr>
      <w:spacing w:after="120"/>
    </w:pPr>
    <w:rPr>
      <w:sz w:val="16"/>
      <w:szCs w:val="16"/>
    </w:rPr>
  </w:style>
  <w:style w:type="paragraph" w:customStyle="1" w:styleId="14">
    <w:name w:val="заголовок 1"/>
    <w:basedOn w:val="a3"/>
    <w:next w:val="a3"/>
    <w:pPr>
      <w:keepNext/>
      <w:widowControl w:val="0"/>
      <w:jc w:val="center"/>
    </w:pPr>
    <w:rPr>
      <w:b/>
      <w:snapToGrid w:val="0"/>
      <w:sz w:val="22"/>
      <w:szCs w:val="20"/>
    </w:rPr>
  </w:style>
  <w:style w:type="paragraph" w:customStyle="1" w:styleId="27">
    <w:name w:val="çàãîëîâîê 2"/>
    <w:basedOn w:val="a3"/>
    <w:next w:val="a3"/>
    <w:pPr>
      <w:keepNext/>
      <w:jc w:val="both"/>
    </w:pPr>
    <w:rPr>
      <w:szCs w:val="20"/>
      <w:lang w:val="en-GB"/>
    </w:rPr>
  </w:style>
  <w:style w:type="paragraph" w:customStyle="1" w:styleId="af8">
    <w:name w:val="Таблица шапка"/>
    <w:basedOn w:val="a3"/>
    <w:pPr>
      <w:keepNext/>
      <w:spacing w:before="40" w:after="40"/>
      <w:ind w:left="57" w:right="57"/>
    </w:pPr>
    <w:rPr>
      <w:snapToGrid w:val="0"/>
      <w:sz w:val="22"/>
      <w:szCs w:val="20"/>
    </w:rPr>
  </w:style>
  <w:style w:type="paragraph" w:customStyle="1" w:styleId="af9">
    <w:name w:val="Таблица текст"/>
    <w:basedOn w:val="a3"/>
    <w:pPr>
      <w:spacing w:before="40" w:after="40"/>
      <w:ind w:left="57" w:right="57"/>
    </w:pPr>
    <w:rPr>
      <w:snapToGrid w:val="0"/>
      <w:szCs w:val="20"/>
    </w:rPr>
  </w:style>
  <w:style w:type="paragraph" w:customStyle="1" w:styleId="a1">
    <w:name w:val="Пункт"/>
    <w:basedOn w:val="a3"/>
    <w:pPr>
      <w:numPr>
        <w:ilvl w:val="2"/>
        <w:numId w:val="6"/>
      </w:numPr>
      <w:spacing w:line="360" w:lineRule="auto"/>
      <w:jc w:val="both"/>
    </w:pPr>
    <w:rPr>
      <w:snapToGrid w:val="0"/>
      <w:sz w:val="28"/>
      <w:szCs w:val="28"/>
    </w:rPr>
  </w:style>
  <w:style w:type="paragraph" w:styleId="HTML">
    <w:name w:val="HTML Preformatted"/>
    <w:basedOn w:val="a3"/>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Pr>
      <w:rFonts w:ascii="Courier New" w:hAnsi="Courier New" w:cs="Courier New"/>
    </w:rPr>
  </w:style>
  <w:style w:type="character" w:customStyle="1" w:styleId="afa">
    <w:name w:val="Нижний колонтитул Знак"/>
    <w:uiPriority w:val="99"/>
    <w:rPr>
      <w:rFonts w:ascii="Courier New" w:hAnsi="Courier New" w:cs="Courier New"/>
    </w:rPr>
  </w:style>
  <w:style w:type="character" w:styleId="afb">
    <w:name w:val="Hyperlink"/>
    <w:uiPriority w:val="99"/>
    <w:rPr>
      <w:color w:val="0000FF"/>
      <w:u w:val="single"/>
    </w:rPr>
  </w:style>
  <w:style w:type="paragraph" w:styleId="afc">
    <w:name w:val="Body Text"/>
    <w:basedOn w:val="a3"/>
    <w:semiHidden/>
    <w:pPr>
      <w:spacing w:after="120"/>
    </w:pPr>
  </w:style>
  <w:style w:type="character" w:customStyle="1" w:styleId="afd">
    <w:name w:val="Основной текст Знак"/>
    <w:rPr>
      <w:sz w:val="24"/>
      <w:szCs w:val="24"/>
    </w:rPr>
  </w:style>
  <w:style w:type="paragraph" w:styleId="afe">
    <w:name w:val="footnote text"/>
    <w:basedOn w:val="a3"/>
    <w:semiHidden/>
    <w:pPr>
      <w:spacing w:line="360" w:lineRule="auto"/>
      <w:ind w:firstLine="567"/>
      <w:jc w:val="both"/>
    </w:pPr>
    <w:rPr>
      <w:snapToGrid w:val="0"/>
      <w:szCs w:val="20"/>
    </w:rPr>
  </w:style>
  <w:style w:type="character" w:customStyle="1" w:styleId="aff">
    <w:name w:val="Текст сноски Знак"/>
    <w:rPr>
      <w:snapToGrid w:val="0"/>
      <w:sz w:val="24"/>
    </w:rPr>
  </w:style>
  <w:style w:type="character" w:customStyle="1" w:styleId="28">
    <w:name w:val="Заголовок 2 Знак"/>
    <w:rPr>
      <w:rFonts w:ascii="Arial" w:hAnsi="Arial" w:cs="Arial"/>
      <w:b/>
      <w:bCs/>
      <w:i/>
      <w:iCs/>
      <w:sz w:val="28"/>
      <w:szCs w:val="28"/>
    </w:rPr>
  </w:style>
  <w:style w:type="character" w:customStyle="1" w:styleId="FontStyle15">
    <w:name w:val="Font Style15"/>
    <w:rPr>
      <w:rFonts w:ascii="Times New Roman" w:hAnsi="Times New Roman" w:cs="Times New Roman"/>
      <w:sz w:val="26"/>
      <w:szCs w:val="26"/>
    </w:rPr>
  </w:style>
  <w:style w:type="character" w:customStyle="1" w:styleId="41">
    <w:name w:val="Заголовок 4 Знак"/>
    <w:rPr>
      <w:rFonts w:eastAsia="Arial Unicode MS"/>
      <w:b/>
      <w:bCs/>
      <w:sz w:val="28"/>
      <w:szCs w:val="28"/>
    </w:rPr>
  </w:style>
  <w:style w:type="character" w:customStyle="1" w:styleId="50">
    <w:name w:val="Заголовок 5 Знак"/>
    <w:rPr>
      <w:rFonts w:ascii="Times New Roman CYR" w:eastAsia="Arial Unicode MS" w:hAnsi="Times New Roman CYR"/>
      <w:b/>
      <w:bCs/>
      <w:i/>
      <w:iCs/>
      <w:sz w:val="26"/>
      <w:szCs w:val="26"/>
    </w:rPr>
  </w:style>
  <w:style w:type="character" w:customStyle="1" w:styleId="70">
    <w:name w:val="Заголовок 7 Знак"/>
    <w:rPr>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paragraph" w:customStyle="1" w:styleId="29">
    <w:name w:val="Уровень2"/>
    <w:basedOn w:val="a3"/>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pPr>
      <w:tabs>
        <w:tab w:val="clear" w:pos="927"/>
        <w:tab w:val="num" w:pos="360"/>
        <w:tab w:val="num" w:pos="2160"/>
      </w:tabs>
      <w:ind w:left="2160" w:hanging="180"/>
    </w:pPr>
  </w:style>
  <w:style w:type="paragraph" w:customStyle="1" w:styleId="aff0">
    <w:name w:val="Заголовок статьи"/>
    <w:basedOn w:val="a3"/>
    <w:next w:val="a3"/>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pPr>
      <w:numPr>
        <w:numId w:val="3"/>
      </w:numPr>
      <w:jc w:val="both"/>
    </w:pPr>
  </w:style>
  <w:style w:type="paragraph" w:customStyle="1" w:styleId="38">
    <w:name w:val="Стиль3"/>
    <w:basedOn w:val="23"/>
    <w:pPr>
      <w:widowControl w:val="0"/>
      <w:tabs>
        <w:tab w:val="num" w:pos="1307"/>
      </w:tabs>
      <w:adjustRightInd w:val="0"/>
      <w:ind w:left="1080" w:firstLine="0"/>
      <w:textAlignment w:val="baseline"/>
    </w:pPr>
    <w:rPr>
      <w:szCs w:val="20"/>
    </w:rPr>
  </w:style>
  <w:style w:type="paragraph" w:customStyle="1" w:styleId="1-3">
    <w:name w:val="Текст1-3"/>
    <w:basedOn w:val="a3"/>
    <w:pPr>
      <w:spacing w:after="60" w:line="288" w:lineRule="auto"/>
      <w:jc w:val="both"/>
    </w:pPr>
    <w:rPr>
      <w:szCs w:val="20"/>
    </w:rPr>
  </w:style>
  <w:style w:type="paragraph" w:customStyle="1" w:styleId="aHeader">
    <w:name w:val="a_Header"/>
    <w:basedOn w:val="a3"/>
    <w:pPr>
      <w:tabs>
        <w:tab w:val="left" w:pos="1985"/>
      </w:tabs>
      <w:spacing w:after="60"/>
      <w:jc w:val="center"/>
    </w:pPr>
    <w:rPr>
      <w:rFonts w:ascii="Courier New" w:hAnsi="Courier New"/>
    </w:rPr>
  </w:style>
  <w:style w:type="paragraph" w:styleId="aff1">
    <w:name w:val="Plain Text"/>
    <w:basedOn w:val="a3"/>
    <w:semiHidden/>
    <w:rPr>
      <w:rFonts w:ascii="Courier New" w:hAnsi="Courier New"/>
      <w:snapToGrid w:val="0"/>
      <w:sz w:val="20"/>
      <w:szCs w:val="20"/>
    </w:rPr>
  </w:style>
  <w:style w:type="character" w:customStyle="1" w:styleId="aff2">
    <w:name w:val="Текст Знак"/>
    <w:rPr>
      <w:rFonts w:ascii="Courier New" w:hAnsi="Courier New"/>
      <w:snapToGrid w:val="0"/>
    </w:rPr>
  </w:style>
  <w:style w:type="paragraph" w:styleId="aff3">
    <w:name w:val="Block Text"/>
    <w:basedOn w:val="a3"/>
    <w:semiHidden/>
    <w:pPr>
      <w:ind w:left="-5220" w:right="-105"/>
      <w:jc w:val="both"/>
    </w:pPr>
    <w:rPr>
      <w:i/>
      <w:iCs/>
    </w:rPr>
  </w:style>
  <w:style w:type="paragraph" w:styleId="2a">
    <w:name w:val="toc 2"/>
    <w:basedOn w:val="a3"/>
    <w:next w:val="a3"/>
    <w:autoRedefine/>
    <w:uiPriority w:val="39"/>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Pr>
      <w:sz w:val="24"/>
      <w:szCs w:val="24"/>
    </w:rPr>
  </w:style>
  <w:style w:type="character" w:customStyle="1" w:styleId="39">
    <w:name w:val="Заголовок 3 Знак"/>
    <w:rPr>
      <w:rFonts w:ascii="Cambria" w:eastAsia="Times New Roman" w:hAnsi="Cambria" w:cs="Times New Roman"/>
      <w:b/>
      <w:bCs/>
      <w:sz w:val="26"/>
      <w:szCs w:val="26"/>
    </w:rPr>
  </w:style>
  <w:style w:type="paragraph" w:styleId="aff4">
    <w:name w:val="Document Map"/>
    <w:basedOn w:val="a3"/>
    <w:semiHidden/>
    <w:pPr>
      <w:shd w:val="clear" w:color="auto" w:fill="000080"/>
    </w:pPr>
    <w:rPr>
      <w:rFonts w:ascii="Tahoma" w:hAnsi="Tahoma" w:cs="Tahoma"/>
      <w:szCs w:val="20"/>
    </w:rPr>
  </w:style>
  <w:style w:type="character" w:customStyle="1" w:styleId="aff5">
    <w:name w:val="Схема документа Знак"/>
    <w:rPr>
      <w:rFonts w:ascii="Tahoma" w:hAnsi="Tahoma" w:cs="Tahoma"/>
      <w:sz w:val="24"/>
      <w:shd w:val="clear" w:color="auto" w:fill="000080"/>
    </w:rPr>
  </w:style>
  <w:style w:type="paragraph" w:styleId="15">
    <w:name w:val="toc 1"/>
    <w:basedOn w:val="a3"/>
    <w:next w:val="a3"/>
    <w:autoRedefine/>
    <w:uiPriority w:val="39"/>
    <w:pPr>
      <w:tabs>
        <w:tab w:val="left" w:pos="426"/>
        <w:tab w:val="right" w:leader="dot" w:pos="9923"/>
      </w:tabs>
      <w:ind w:left="426" w:hanging="426"/>
    </w:pPr>
    <w:rPr>
      <w:noProof/>
      <w:szCs w:val="20"/>
    </w:rPr>
  </w:style>
  <w:style w:type="paragraph" w:styleId="3a">
    <w:name w:val="toc 3"/>
    <w:basedOn w:val="a3"/>
    <w:next w:val="a3"/>
    <w:autoRedefine/>
    <w:semiHidden/>
    <w:pPr>
      <w:jc w:val="both"/>
    </w:pPr>
    <w:rPr>
      <w:szCs w:val="20"/>
    </w:rPr>
  </w:style>
  <w:style w:type="paragraph" w:styleId="42">
    <w:name w:val="toc 4"/>
    <w:basedOn w:val="a3"/>
    <w:next w:val="a3"/>
    <w:autoRedefine/>
    <w:semiHidden/>
    <w:pPr>
      <w:ind w:left="720"/>
    </w:pPr>
    <w:rPr>
      <w:szCs w:val="20"/>
    </w:rPr>
  </w:style>
  <w:style w:type="paragraph" w:styleId="51">
    <w:name w:val="toc 5"/>
    <w:basedOn w:val="a3"/>
    <w:next w:val="a3"/>
    <w:autoRedefine/>
    <w:semiHidden/>
    <w:pPr>
      <w:ind w:left="960"/>
    </w:pPr>
    <w:rPr>
      <w:szCs w:val="20"/>
    </w:rPr>
  </w:style>
  <w:style w:type="paragraph" w:styleId="61">
    <w:name w:val="toc 6"/>
    <w:basedOn w:val="a3"/>
    <w:next w:val="a3"/>
    <w:autoRedefine/>
    <w:semiHidden/>
    <w:pPr>
      <w:ind w:left="1200"/>
    </w:pPr>
    <w:rPr>
      <w:szCs w:val="20"/>
    </w:rPr>
  </w:style>
  <w:style w:type="paragraph" w:styleId="71">
    <w:name w:val="toc 7"/>
    <w:basedOn w:val="a3"/>
    <w:next w:val="a3"/>
    <w:autoRedefine/>
    <w:semiHidden/>
    <w:pPr>
      <w:ind w:left="1440"/>
    </w:pPr>
    <w:rPr>
      <w:szCs w:val="20"/>
    </w:rPr>
  </w:style>
  <w:style w:type="paragraph" w:styleId="81">
    <w:name w:val="toc 8"/>
    <w:basedOn w:val="a3"/>
    <w:next w:val="a3"/>
    <w:autoRedefine/>
    <w:semiHidden/>
    <w:pPr>
      <w:ind w:left="1680"/>
    </w:pPr>
    <w:rPr>
      <w:szCs w:val="20"/>
    </w:rPr>
  </w:style>
  <w:style w:type="paragraph" w:styleId="91">
    <w:name w:val="toc 9"/>
    <w:basedOn w:val="a3"/>
    <w:next w:val="a3"/>
    <w:autoRedefine/>
    <w:semiHidden/>
    <w:pPr>
      <w:ind w:left="1920"/>
    </w:pPr>
    <w:rPr>
      <w:szCs w:val="20"/>
    </w:rPr>
  </w:style>
  <w:style w:type="paragraph" w:customStyle="1" w:styleId="aff6">
    <w:name w:val="Подраздел"/>
    <w:basedOn w:val="a3"/>
    <w:pPr>
      <w:spacing w:before="240"/>
      <w:ind w:left="1701" w:hanging="283"/>
      <w:jc w:val="both"/>
    </w:pPr>
    <w:rPr>
      <w:rFonts w:ascii="PragmaticaTT" w:hAnsi="PragmaticaTT"/>
      <w:szCs w:val="20"/>
    </w:rPr>
  </w:style>
  <w:style w:type="paragraph" w:customStyle="1" w:styleId="aff7">
    <w:name w:val="регламент список"/>
    <w:basedOn w:val="31"/>
    <w:autoRedefine/>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Pr>
      <w:color w:val="800080"/>
      <w:u w:val="single"/>
    </w:rPr>
  </w:style>
  <w:style w:type="paragraph" w:customStyle="1" w:styleId="Times12">
    <w:name w:val="Times 12"/>
    <w:basedOn w:val="a3"/>
    <w:pPr>
      <w:overflowPunct w:val="0"/>
      <w:autoSpaceDE w:val="0"/>
      <w:autoSpaceDN w:val="0"/>
      <w:adjustRightInd w:val="0"/>
      <w:ind w:firstLine="567"/>
      <w:jc w:val="both"/>
    </w:pPr>
    <w:rPr>
      <w:bCs/>
      <w:szCs w:val="22"/>
    </w:rPr>
  </w:style>
  <w:style w:type="paragraph" w:customStyle="1" w:styleId="2c">
    <w:name w:val="Пункт_2"/>
    <w:basedOn w:val="a3"/>
    <w:pPr>
      <w:tabs>
        <w:tab w:val="num" w:pos="643"/>
        <w:tab w:val="num" w:pos="1701"/>
      </w:tabs>
      <w:ind w:left="643" w:hanging="360"/>
      <w:jc w:val="both"/>
    </w:pPr>
    <w:rPr>
      <w:sz w:val="28"/>
      <w:szCs w:val="20"/>
    </w:rPr>
  </w:style>
  <w:style w:type="paragraph" w:customStyle="1" w:styleId="32">
    <w:name w:val="Пункт_3"/>
    <w:basedOn w:val="a3"/>
    <w:pPr>
      <w:numPr>
        <w:ilvl w:val="2"/>
        <w:numId w:val="1"/>
      </w:numPr>
      <w:jc w:val="both"/>
    </w:pPr>
    <w:rPr>
      <w:sz w:val="28"/>
      <w:szCs w:val="28"/>
    </w:rPr>
  </w:style>
  <w:style w:type="paragraph" w:styleId="30">
    <w:name w:val="List Bullet 3"/>
    <w:basedOn w:val="a3"/>
    <w:pPr>
      <w:numPr>
        <w:numId w:val="4"/>
      </w:numPr>
    </w:pPr>
  </w:style>
  <w:style w:type="paragraph" w:styleId="3">
    <w:name w:val="List Number 3"/>
    <w:basedOn w:val="a3"/>
    <w:pPr>
      <w:numPr>
        <w:numId w:val="5"/>
      </w:numPr>
    </w:pPr>
  </w:style>
  <w:style w:type="paragraph" w:styleId="aff9">
    <w:name w:val="List Continue"/>
    <w:basedOn w:val="a3"/>
    <w:pPr>
      <w:spacing w:after="120"/>
      <w:ind w:left="283"/>
    </w:pPr>
  </w:style>
  <w:style w:type="paragraph" w:styleId="a">
    <w:name w:val="List Number"/>
    <w:basedOn w:val="a3"/>
    <w:pPr>
      <w:numPr>
        <w:numId w:val="8"/>
      </w:numPr>
    </w:pPr>
  </w:style>
  <w:style w:type="paragraph" w:customStyle="1" w:styleId="ConsNonformat">
    <w:name w:val="ConsNonformat"/>
    <w:pPr>
      <w:widowControl w:val="0"/>
    </w:pPr>
    <w:rPr>
      <w:rFonts w:ascii="Courier New" w:hAnsi="Courier New"/>
    </w:rPr>
  </w:style>
  <w:style w:type="paragraph" w:styleId="affa">
    <w:name w:val="caption"/>
    <w:basedOn w:val="a3"/>
    <w:next w:val="a3"/>
    <w:qFormat/>
    <w:pPr>
      <w:pageBreakBefore/>
      <w:suppressAutoHyphens/>
      <w:spacing w:before="120" w:after="120"/>
      <w:jc w:val="both"/>
    </w:pPr>
    <w:rPr>
      <w:i/>
      <w:snapToGrid w:val="0"/>
      <w:szCs w:val="22"/>
    </w:rPr>
  </w:style>
  <w:style w:type="character" w:customStyle="1" w:styleId="affb">
    <w:name w:val="комментарий"/>
    <w:rPr>
      <w:b/>
      <w:i/>
      <w:shd w:val="clear" w:color="auto" w:fill="FFFF99"/>
    </w:rPr>
  </w:style>
  <w:style w:type="paragraph" w:customStyle="1" w:styleId="02statia2">
    <w:name w:val="02statia2"/>
    <w:basedOn w:val="a3"/>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pPr>
      <w:numPr>
        <w:ilvl w:val="0"/>
        <w:numId w:val="0"/>
      </w:numPr>
      <w:tabs>
        <w:tab w:val="num" w:pos="1134"/>
      </w:tabs>
      <w:ind w:left="1134" w:hanging="1134"/>
    </w:pPr>
    <w:rPr>
      <w:bCs/>
      <w:sz w:val="22"/>
      <w:szCs w:val="22"/>
    </w:rPr>
  </w:style>
  <w:style w:type="paragraph" w:customStyle="1" w:styleId="a0">
    <w:name w:val="Подподпункт"/>
    <w:basedOn w:val="affc"/>
    <w:pPr>
      <w:numPr>
        <w:numId w:val="9"/>
      </w:numPr>
    </w:pPr>
  </w:style>
  <w:style w:type="paragraph" w:customStyle="1" w:styleId="affd">
    <w:name w:val="маркированный"/>
    <w:basedOn w:val="a3"/>
    <w:semiHidden/>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pPr>
      <w:spacing w:before="120" w:after="120" w:line="360" w:lineRule="auto"/>
      <w:ind w:firstLine="851"/>
      <w:jc w:val="both"/>
    </w:pPr>
    <w:rPr>
      <w:rFonts w:ascii="Arial" w:hAnsi="Arial" w:cs="Arial"/>
    </w:rPr>
  </w:style>
  <w:style w:type="character" w:customStyle="1" w:styleId="16">
    <w:name w:val="Ариал Знак1"/>
    <w:link w:val="affe"/>
    <w:locked/>
    <w:rPr>
      <w:rFonts w:ascii="Arial" w:hAnsi="Arial" w:cs="Arial"/>
      <w:sz w:val="24"/>
      <w:szCs w:val="24"/>
      <w:lang w:val="ru-RU" w:eastAsia="ru-RU" w:bidi="ar-SA"/>
    </w:rPr>
  </w:style>
  <w:style w:type="paragraph" w:styleId="afff">
    <w:name w:val="List Paragraph"/>
    <w:aliases w:val="Заголовок_3,Подпись рисунка,ПКФ Список,Абзац списка5,таблица,Use Case List Paragraph,1,UL,Абзац маркированнный,Paragraphe de liste1,lp1,Bullet List,FooterText,numbered,Table-Normal,RSHB_Table-Normal,Предусловия,1. Абзац списка,Булет 1,мой"/>
    <w:basedOn w:val="a3"/>
    <w:link w:val="afff0"/>
    <w:uiPriority w:val="34"/>
    <w:qFormat/>
    <w:pPr>
      <w:spacing w:after="200" w:line="276" w:lineRule="auto"/>
      <w:ind w:left="720"/>
      <w:contextualSpacing/>
    </w:pPr>
    <w:rPr>
      <w:rFonts w:ascii="Calibri" w:eastAsia="Calibri" w:hAnsi="Calibri"/>
      <w:sz w:val="22"/>
      <w:szCs w:val="22"/>
      <w:lang w:eastAsia="en-US"/>
    </w:rPr>
  </w:style>
  <w:style w:type="paragraph" w:styleId="2">
    <w:name w:val="List Bullet 2"/>
    <w:basedOn w:val="a3"/>
    <w:pPr>
      <w:numPr>
        <w:numId w:val="10"/>
      </w:numPr>
    </w:pPr>
  </w:style>
  <w:style w:type="paragraph" w:customStyle="1" w:styleId="ConsPlusNonformat">
    <w:name w:val="ConsPlusNonformat"/>
    <w:pPr>
      <w:autoSpaceDE w:val="0"/>
      <w:autoSpaceDN w:val="0"/>
      <w:adjustRightInd w:val="0"/>
    </w:pPr>
    <w:rPr>
      <w:rFonts w:ascii="Courier New" w:hAnsi="Courier New" w:cs="Courier New"/>
    </w:rPr>
  </w:style>
  <w:style w:type="paragraph" w:customStyle="1" w:styleId="afff1">
    <w:name w:val="Пункт б/н"/>
    <w:basedOn w:val="a3"/>
    <w:pPr>
      <w:tabs>
        <w:tab w:val="left" w:pos="1134"/>
      </w:tabs>
      <w:spacing w:line="360" w:lineRule="auto"/>
      <w:ind w:firstLine="567"/>
      <w:jc w:val="both"/>
    </w:pPr>
    <w:rPr>
      <w:bCs/>
      <w:snapToGrid w:val="0"/>
      <w:sz w:val="22"/>
      <w:szCs w:val="22"/>
    </w:rPr>
  </w:style>
  <w:style w:type="paragraph" w:customStyle="1" w:styleId="111">
    <w:name w:val="Обычный11"/>
    <w:link w:val="17"/>
    <w:pPr>
      <w:widowControl w:val="0"/>
      <w:autoSpaceDE w:val="0"/>
      <w:autoSpaceDN w:val="0"/>
      <w:spacing w:before="120" w:after="120"/>
      <w:ind w:firstLine="567"/>
      <w:jc w:val="both"/>
    </w:pPr>
  </w:style>
  <w:style w:type="character" w:customStyle="1" w:styleId="17">
    <w:name w:val="Обычный1 Знак"/>
    <w:link w:val="111"/>
    <w:rPr>
      <w:szCs w:val="24"/>
      <w:lang w:val="ru-RU" w:eastAsia="ru-RU" w:bidi="ar-SA"/>
    </w:rPr>
  </w:style>
  <w:style w:type="paragraph" w:customStyle="1" w:styleId="afff2">
    <w:name w:val="Ариал Таблица"/>
    <w:basedOn w:val="affe"/>
    <w:link w:val="afff3"/>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Pr>
      <w:rFonts w:ascii="Arial" w:hAnsi="Arial" w:cs="Arial"/>
      <w:sz w:val="24"/>
      <w:lang w:val="ru-RU" w:eastAsia="ru-RU" w:bidi="ar-SA"/>
    </w:rPr>
  </w:style>
  <w:style w:type="paragraph" w:customStyle="1" w:styleId="afff4">
    <w:name w:val="АриалТабл"/>
    <w:basedOn w:val="affe"/>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Pr>
      <w:rFonts w:ascii="Courier New" w:hAnsi="Courier New" w:cs="Courier New"/>
      <w:lang w:val="ru-RU" w:eastAsia="ru-RU" w:bidi="ar-SA"/>
    </w:rPr>
  </w:style>
  <w:style w:type="paragraph" w:styleId="afff5">
    <w:name w:val="endnote text"/>
    <w:basedOn w:val="a3"/>
    <w:link w:val="afff6"/>
    <w:semiHidden/>
    <w:rPr>
      <w:sz w:val="20"/>
      <w:szCs w:val="20"/>
    </w:rPr>
  </w:style>
  <w:style w:type="table" w:styleId="afff7">
    <w:name w:val="Table Grid"/>
    <w:basedOn w:val="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style>
  <w:style w:type="character" w:customStyle="1" w:styleId="afff8">
    <w:name w:val="Подпункт Знак"/>
    <w:rPr>
      <w:sz w:val="28"/>
      <w:lang w:val="ru-RU" w:eastAsia="ru-RU" w:bidi="ar-SA"/>
    </w:rPr>
  </w:style>
  <w:style w:type="character" w:customStyle="1" w:styleId="FontStyle11">
    <w:name w:val="Font Style11"/>
    <w:rPr>
      <w:rFonts w:ascii="Times New Roman" w:hAnsi="Times New Roman" w:cs="Times New Roman"/>
      <w:sz w:val="26"/>
      <w:szCs w:val="26"/>
    </w:rPr>
  </w:style>
  <w:style w:type="character" w:customStyle="1" w:styleId="211">
    <w:name w:val="Заголовок 2 Знак1"/>
    <w:rPr>
      <w:b/>
      <w:snapToGrid w:val="0"/>
      <w:sz w:val="28"/>
      <w:lang w:val="ru-RU" w:eastAsia="ru-RU" w:bidi="ar-SA"/>
    </w:rPr>
  </w:style>
  <w:style w:type="character" w:customStyle="1" w:styleId="Sp1">
    <w:name w:val="Sp1 Знак Знак"/>
    <w:rPr>
      <w:b/>
      <w:bCs/>
      <w:kern w:val="24"/>
      <w:sz w:val="24"/>
      <w:szCs w:val="24"/>
      <w:lang w:val="ru-RU" w:eastAsia="ru-RU" w:bidi="ar-SA"/>
    </w:rPr>
  </w:style>
  <w:style w:type="numbering" w:customStyle="1" w:styleId="1">
    <w:name w:val="Стиль1"/>
    <w:uiPriority w:val="99"/>
    <w:pPr>
      <w:numPr>
        <w:numId w:val="11"/>
      </w:numPr>
    </w:pPr>
  </w:style>
  <w:style w:type="numbering" w:customStyle="1" w:styleId="22">
    <w:name w:val="Стиль2"/>
    <w:uiPriority w:val="99"/>
    <w:pPr>
      <w:numPr>
        <w:numId w:val="12"/>
      </w:numPr>
    </w:pPr>
  </w:style>
  <w:style w:type="paragraph" w:customStyle="1" w:styleId="afff9">
    <w:name w:val="Стиль начало"/>
    <w:basedOn w:val="a3"/>
    <w:pPr>
      <w:spacing w:line="264" w:lineRule="auto"/>
    </w:pPr>
    <w:rPr>
      <w:sz w:val="28"/>
      <w:szCs w:val="20"/>
    </w:rPr>
  </w:style>
  <w:style w:type="paragraph" w:customStyle="1" w:styleId="Noeeu14">
    <w:name w:val="Noeeu14"/>
    <w:basedOn w:val="a3"/>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Pr>
      <w:rFonts w:ascii="Times New Roman" w:hAnsi="Times New Roman" w:cs="Times New Roman"/>
      <w:sz w:val="26"/>
      <w:szCs w:val="26"/>
    </w:rPr>
  </w:style>
  <w:style w:type="character" w:customStyle="1" w:styleId="FontStyle57">
    <w:name w:val="Font Style57"/>
    <w:rPr>
      <w:rFonts w:ascii="Times New Roman" w:hAnsi="Times New Roman" w:cs="Times New Roman"/>
      <w:b/>
      <w:bCs/>
      <w:sz w:val="20"/>
      <w:szCs w:val="20"/>
    </w:rPr>
  </w:style>
  <w:style w:type="paragraph" w:customStyle="1" w:styleId="Style20">
    <w:name w:val="Style20"/>
    <w:basedOn w:val="a3"/>
    <w:pPr>
      <w:widowControl w:val="0"/>
      <w:autoSpaceDE w:val="0"/>
      <w:autoSpaceDN w:val="0"/>
      <w:adjustRightInd w:val="0"/>
    </w:pPr>
    <w:rPr>
      <w:rFonts w:ascii="Arial" w:eastAsia="Calibri" w:hAnsi="Arial"/>
    </w:rPr>
  </w:style>
  <w:style w:type="paragraph" w:styleId="afffa">
    <w:name w:val="Revision"/>
    <w:hidden/>
    <w:uiPriority w:val="99"/>
    <w:semiHidden/>
  </w:style>
  <w:style w:type="paragraph" w:customStyle="1" w:styleId="40">
    <w:name w:val="Пункт_4"/>
    <w:basedOn w:val="a3"/>
    <w:link w:val="43"/>
    <w:uiPriority w:val="99"/>
    <w:pPr>
      <w:numPr>
        <w:ilvl w:val="3"/>
        <w:numId w:val="2"/>
      </w:numPr>
      <w:jc w:val="both"/>
    </w:pPr>
    <w:rPr>
      <w:sz w:val="28"/>
      <w:szCs w:val="28"/>
    </w:rPr>
  </w:style>
  <w:style w:type="character" w:customStyle="1" w:styleId="43">
    <w:name w:val="Пункт_4 Знак"/>
    <w:link w:val="40"/>
    <w:uiPriority w:val="99"/>
    <w:locke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Pr>
      <w:iCs/>
    </w:rPr>
  </w:style>
  <w:style w:type="paragraph" w:customStyle="1" w:styleId="afffb">
    <w:name w:val="Примечание"/>
    <w:basedOn w:val="a3"/>
    <w:link w:val="afffc"/>
    <w:pPr>
      <w:spacing w:before="240" w:after="240" w:line="288" w:lineRule="auto"/>
      <w:ind w:left="1134" w:right="1134"/>
      <w:jc w:val="both"/>
    </w:pPr>
    <w:rPr>
      <w:spacing w:val="20"/>
      <w:szCs w:val="28"/>
    </w:rPr>
  </w:style>
  <w:style w:type="character" w:customStyle="1" w:styleId="afffc">
    <w:name w:val="Примечание Знак"/>
    <w:link w:val="afffb"/>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
    <w:link w:val="af4"/>
    <w:uiPriority w:val="99"/>
    <w:rPr>
      <w:sz w:val="24"/>
      <w:szCs w:val="24"/>
    </w:rPr>
  </w:style>
  <w:style w:type="paragraph" w:customStyle="1" w:styleId="-3">
    <w:name w:val="Пункт-3"/>
    <w:basedOn w:val="a3"/>
    <w:pPr>
      <w:tabs>
        <w:tab w:val="left" w:pos="1701"/>
      </w:tabs>
      <w:spacing w:line="288" w:lineRule="auto"/>
      <w:ind w:firstLine="567"/>
      <w:jc w:val="both"/>
    </w:pPr>
    <w:rPr>
      <w:sz w:val="28"/>
    </w:rPr>
  </w:style>
  <w:style w:type="paragraph" w:customStyle="1" w:styleId="-4">
    <w:name w:val="Пункт-4"/>
    <w:basedOn w:val="a3"/>
    <w:pPr>
      <w:tabs>
        <w:tab w:val="num" w:pos="1701"/>
      </w:tabs>
      <w:spacing w:line="288" w:lineRule="auto"/>
      <w:ind w:firstLine="567"/>
      <w:jc w:val="both"/>
    </w:pPr>
    <w:rPr>
      <w:sz w:val="28"/>
    </w:rPr>
  </w:style>
  <w:style w:type="paragraph" w:customStyle="1" w:styleId="-5">
    <w:name w:val="Пункт-5"/>
    <w:basedOn w:val="a3"/>
    <w:pPr>
      <w:tabs>
        <w:tab w:val="num" w:pos="1701"/>
      </w:tabs>
      <w:spacing w:line="288" w:lineRule="auto"/>
      <w:ind w:firstLine="567"/>
      <w:jc w:val="both"/>
    </w:pPr>
    <w:rPr>
      <w:sz w:val="28"/>
    </w:rPr>
  </w:style>
  <w:style w:type="paragraph" w:customStyle="1" w:styleId="-6">
    <w:name w:val="Пункт-6"/>
    <w:basedOn w:val="a3"/>
    <w:pPr>
      <w:tabs>
        <w:tab w:val="num" w:pos="1701"/>
      </w:tabs>
      <w:spacing w:line="288" w:lineRule="auto"/>
      <w:ind w:firstLine="567"/>
      <w:jc w:val="both"/>
    </w:pPr>
    <w:rPr>
      <w:sz w:val="28"/>
    </w:rPr>
  </w:style>
  <w:style w:type="paragraph" w:customStyle="1" w:styleId="-7">
    <w:name w:val="Пункт-7"/>
    <w:basedOn w:val="a3"/>
    <w:pPr>
      <w:tabs>
        <w:tab w:val="num" w:pos="1701"/>
      </w:tabs>
      <w:spacing w:line="288" w:lineRule="auto"/>
      <w:ind w:firstLine="567"/>
      <w:jc w:val="both"/>
    </w:pPr>
    <w:rPr>
      <w:sz w:val="28"/>
    </w:rPr>
  </w:style>
  <w:style w:type="character" w:customStyle="1" w:styleId="60">
    <w:name w:val="Заголовок 6 Знак"/>
    <w:basedOn w:val="a4"/>
    <w:link w:val="6"/>
    <w:rPr>
      <w:b/>
      <w:bCs/>
      <w:sz w:val="22"/>
      <w:szCs w:val="22"/>
    </w:rPr>
  </w:style>
  <w:style w:type="character" w:customStyle="1" w:styleId="ab">
    <w:name w:val="Основной текст с отступом Знак"/>
    <w:basedOn w:val="a4"/>
    <w:link w:val="aa"/>
    <w:semiHidden/>
    <w:rPr>
      <w:color w:val="000000"/>
      <w:sz w:val="24"/>
      <w:szCs w:val="24"/>
    </w:rPr>
  </w:style>
  <w:style w:type="character" w:customStyle="1" w:styleId="34">
    <w:name w:val="Основной текст с отступом 3 Знак"/>
    <w:basedOn w:val="a4"/>
    <w:link w:val="33"/>
    <w:semiHidden/>
    <w:rPr>
      <w:color w:val="0000FF"/>
      <w:sz w:val="24"/>
      <w:szCs w:val="24"/>
      <w:u w:val="single"/>
    </w:rPr>
  </w:style>
  <w:style w:type="character" w:customStyle="1" w:styleId="26">
    <w:name w:val="Основной текст 2 Знак"/>
    <w:basedOn w:val="a4"/>
    <w:link w:val="25"/>
    <w:semiHidden/>
    <w:rPr>
      <w:sz w:val="24"/>
      <w:szCs w:val="24"/>
    </w:rPr>
  </w:style>
  <w:style w:type="character" w:customStyle="1" w:styleId="36">
    <w:name w:val="Основной текст 3 Знак"/>
    <w:basedOn w:val="a4"/>
    <w:link w:val="35"/>
    <w:semiHidden/>
    <w:rPr>
      <w:sz w:val="16"/>
      <w:szCs w:val="16"/>
    </w:rPr>
  </w:style>
  <w:style w:type="character" w:customStyle="1" w:styleId="afff6">
    <w:name w:val="Текст концевой сноски Знак"/>
    <w:basedOn w:val="a4"/>
    <w:link w:val="afff5"/>
    <w:semiHidden/>
  </w:style>
  <w:style w:type="numbering" w:customStyle="1" w:styleId="11">
    <w:name w:val="Стиль11"/>
    <w:uiPriority w:val="99"/>
    <w:pPr>
      <w:numPr>
        <w:numId w:val="13"/>
      </w:numPr>
    </w:pPr>
  </w:style>
  <w:style w:type="numbering" w:customStyle="1" w:styleId="21">
    <w:name w:val="Стиль21"/>
    <w:uiPriority w:val="99"/>
    <w:pPr>
      <w:numPr>
        <w:numId w:val="14"/>
      </w:numPr>
    </w:pPr>
  </w:style>
  <w:style w:type="character" w:customStyle="1" w:styleId="afff0">
    <w:name w:val="Абзац списка Знак"/>
    <w:aliases w:val="Заголовок_3 Знак,Подпись рисунка Знак,ПКФ Список Знак,Абзац списка5 Знак,таблица Знак,Use Case List Paragraph Знак,1 Знак,UL Знак,Абзац маркированнный Знак,Paragraphe de liste1 Знак,lp1 Знак,Bullet List Знак,FooterText Знак,мой Знак"/>
    <w:link w:val="afff"/>
    <w:uiPriority w:val="34"/>
    <w:rPr>
      <w:rFonts w:ascii="Calibri" w:eastAsia="Calibri" w:hAnsi="Calibri"/>
      <w:sz w:val="22"/>
      <w:szCs w:val="22"/>
      <w:lang w:eastAsia="en-US"/>
    </w:rPr>
  </w:style>
  <w:style w:type="paragraph" w:customStyle="1" w:styleId="ConsPlusNormal">
    <w:name w:val="ConsPlusNormal"/>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pPr>
      <w:widowControl w:val="0"/>
      <w:ind w:firstLine="400"/>
      <w:jc w:val="both"/>
    </w:pPr>
    <w:rPr>
      <w:snapToGrid w:val="0"/>
      <w:szCs w:val="20"/>
    </w:rPr>
  </w:style>
  <w:style w:type="character" w:customStyle="1" w:styleId="Normal">
    <w:name w:val="Normal Знак"/>
    <w:link w:val="2d"/>
    <w:rPr>
      <w:snapToGrid w:val="0"/>
      <w:szCs w:val="20"/>
    </w:rPr>
  </w:style>
  <w:style w:type="character" w:styleId="afffd">
    <w:name w:val="footnote reference"/>
    <w:uiPriority w:val="99"/>
    <w:semiHidden/>
    <w:unhideWhenUsed/>
    <w:rsid w:val="00B25435"/>
    <w:rPr>
      <w:vertAlign w:val="superscript"/>
    </w:rPr>
  </w:style>
  <w:style w:type="paragraph" w:styleId="afffe">
    <w:name w:val="No Spacing"/>
    <w:uiPriority w:val="1"/>
    <w:qFormat/>
    <w:rsid w:val="008E6A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135336457">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512306386">
      <w:bodyDiv w:val="1"/>
      <w:marLeft w:val="0"/>
      <w:marRight w:val="0"/>
      <w:marTop w:val="0"/>
      <w:marBottom w:val="0"/>
      <w:divBdr>
        <w:top w:val="none" w:sz="0" w:space="0" w:color="auto"/>
        <w:left w:val="none" w:sz="0" w:space="0" w:color="auto"/>
        <w:bottom w:val="none" w:sz="0" w:space="0" w:color="auto"/>
        <w:right w:val="none" w:sz="0" w:space="0" w:color="auto"/>
      </w:divBdr>
    </w:div>
    <w:div w:id="927232667">
      <w:bodyDiv w:val="1"/>
      <w:marLeft w:val="0"/>
      <w:marRight w:val="0"/>
      <w:marTop w:val="0"/>
      <w:marBottom w:val="0"/>
      <w:divBdr>
        <w:top w:val="none" w:sz="0" w:space="0" w:color="auto"/>
        <w:left w:val="none" w:sz="0" w:space="0" w:color="auto"/>
        <w:bottom w:val="none" w:sz="0" w:space="0" w:color="auto"/>
        <w:right w:val="none" w:sz="0" w:space="0" w:color="auto"/>
      </w:divBdr>
    </w:div>
    <w:div w:id="1155953956">
      <w:bodyDiv w:val="1"/>
      <w:marLeft w:val="0"/>
      <w:marRight w:val="0"/>
      <w:marTop w:val="0"/>
      <w:marBottom w:val="0"/>
      <w:divBdr>
        <w:top w:val="none" w:sz="0" w:space="0" w:color="auto"/>
        <w:left w:val="none" w:sz="0" w:space="0" w:color="auto"/>
        <w:bottom w:val="none" w:sz="0" w:space="0" w:color="auto"/>
        <w:right w:val="none" w:sz="0" w:space="0" w:color="auto"/>
      </w:divBdr>
    </w:div>
    <w:div w:id="1360467023">
      <w:bodyDiv w:val="1"/>
      <w:marLeft w:val="0"/>
      <w:marRight w:val="0"/>
      <w:marTop w:val="0"/>
      <w:marBottom w:val="0"/>
      <w:divBdr>
        <w:top w:val="none" w:sz="0" w:space="0" w:color="auto"/>
        <w:left w:val="none" w:sz="0" w:space="0" w:color="auto"/>
        <w:bottom w:val="none" w:sz="0" w:space="0" w:color="auto"/>
        <w:right w:val="none" w:sz="0" w:space="0" w:color="auto"/>
      </w:divBdr>
    </w:div>
    <w:div w:id="1816533260">
      <w:bodyDiv w:val="1"/>
      <w:marLeft w:val="0"/>
      <w:marRight w:val="0"/>
      <w:marTop w:val="0"/>
      <w:marBottom w:val="0"/>
      <w:divBdr>
        <w:top w:val="none" w:sz="0" w:space="0" w:color="auto"/>
        <w:left w:val="none" w:sz="0" w:space="0" w:color="auto"/>
        <w:bottom w:val="none" w:sz="0" w:space="0" w:color="auto"/>
        <w:right w:val="none" w:sz="0" w:space="0" w:color="auto"/>
      </w:divBdr>
    </w:div>
    <w:div w:id="1876388761">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yabchikov@rosatominternational.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rosatom-mena.com/suppliers/procurement/ongoing-procure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zakupki.rosatom.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66ADE-FC89-453F-B205-BB51EBA54529}">
  <ds:schemaRefs>
    <ds:schemaRef ds:uri="http://schemas.openxmlformats.org/officeDocument/2006/bibliography"/>
  </ds:schemaRefs>
</ds:datastoreItem>
</file>

<file path=customXml/itemProps2.xml><?xml version="1.0" encoding="utf-8"?>
<ds:datastoreItem xmlns:ds="http://schemas.openxmlformats.org/officeDocument/2006/customXml" ds:itemID="{CC93DE3D-39FA-45C6-981A-45DAA447FDD7}">
  <ds:schemaRefs>
    <ds:schemaRef ds:uri="http://schemas.openxmlformats.org/officeDocument/2006/bibliography"/>
  </ds:schemaRefs>
</ds:datastoreItem>
</file>

<file path=customXml/itemProps3.xml><?xml version="1.0" encoding="utf-8"?>
<ds:datastoreItem xmlns:ds="http://schemas.openxmlformats.org/officeDocument/2006/customXml" ds:itemID="{0D27F1CB-A807-4416-BDB6-8778EF0ADD45}">
  <ds:schemaRefs>
    <ds:schemaRef ds:uri="http://schemas.openxmlformats.org/officeDocument/2006/bibliography"/>
  </ds:schemaRefs>
</ds:datastoreItem>
</file>

<file path=customXml/itemProps4.xml><?xml version="1.0" encoding="utf-8"?>
<ds:datastoreItem xmlns:ds="http://schemas.openxmlformats.org/officeDocument/2006/customXml" ds:itemID="{5BB04BD6-6DF5-4768-B6D5-48DCB4819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3</Pages>
  <Words>652</Words>
  <Characters>3722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User</cp:lastModifiedBy>
  <cp:revision>67</cp:revision>
  <cp:lastPrinted>2018-08-02T08:18:00Z</cp:lastPrinted>
  <dcterms:created xsi:type="dcterms:W3CDTF">2019-10-23T13:19:00Z</dcterms:created>
  <dcterms:modified xsi:type="dcterms:W3CDTF">2021-06-23T11:14:00Z</dcterms:modified>
</cp:coreProperties>
</file>